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1FC39" w14:textId="26DB95AB" w:rsidR="00D51FC8" w:rsidRDefault="000C315B" w:rsidP="00264F81">
      <w:pPr>
        <w:bidi/>
        <w:spacing w:line="276" w:lineRule="auto"/>
        <w:jc w:val="center"/>
        <w:rPr>
          <w:rFonts w:cstheme="minorHAnsi"/>
          <w:sz w:val="24"/>
          <w:szCs w:val="24"/>
          <w:rtl/>
          <w:lang w:bidi="ar-EG"/>
        </w:rPr>
      </w:pPr>
      <w:r>
        <w:rPr>
          <w:rFonts w:cstheme="minorHAnsi" w:hint="cs"/>
          <w:sz w:val="24"/>
          <w:szCs w:val="24"/>
          <w:rtl/>
          <w:lang w:bidi="ar-EG"/>
        </w:rPr>
        <w:t>في إطار دورها المحوري لدعم وتمكين المرأة اقتصادياً واجتماعياً</w:t>
      </w:r>
    </w:p>
    <w:p w14:paraId="3F961D0E" w14:textId="29ABB464" w:rsidR="00D51FC8" w:rsidRPr="00CC32B7" w:rsidRDefault="00D51FC8" w:rsidP="00796908">
      <w:pPr>
        <w:bidi/>
        <w:spacing w:line="276" w:lineRule="auto"/>
        <w:jc w:val="center"/>
        <w:rPr>
          <w:rFonts w:cstheme="minorHAnsi"/>
          <w:b/>
          <w:bCs/>
          <w:sz w:val="36"/>
          <w:szCs w:val="36"/>
          <w:rtl/>
          <w:lang w:bidi="ar-EG"/>
        </w:rPr>
      </w:pPr>
      <w:r w:rsidRPr="000C315B">
        <w:rPr>
          <w:rFonts w:cstheme="minorHAnsi"/>
          <w:b/>
          <w:bCs/>
          <w:sz w:val="36"/>
          <w:szCs w:val="36"/>
          <w:rtl/>
          <w:lang w:bidi="ar-EG"/>
        </w:rPr>
        <w:t xml:space="preserve">جهينه </w:t>
      </w:r>
      <w:r w:rsidR="00236928" w:rsidRPr="000C315B">
        <w:rPr>
          <w:rFonts w:cstheme="minorHAnsi" w:hint="cs"/>
          <w:b/>
          <w:bCs/>
          <w:sz w:val="36"/>
          <w:szCs w:val="36"/>
          <w:rtl/>
          <w:lang w:bidi="ar-EG"/>
        </w:rPr>
        <w:t>ترعى</w:t>
      </w:r>
      <w:r w:rsidR="00275648" w:rsidRPr="000C315B">
        <w:rPr>
          <w:rtl/>
        </w:rPr>
        <w:t xml:space="preserve"> </w:t>
      </w:r>
      <w:r w:rsidR="00275648" w:rsidRPr="000C315B">
        <w:rPr>
          <w:rFonts w:cs="Calibri"/>
          <w:b/>
          <w:bCs/>
          <w:sz w:val="36"/>
          <w:szCs w:val="36"/>
          <w:rtl/>
          <w:lang w:bidi="ar-EG"/>
        </w:rPr>
        <w:t>أول قمة نسائية دولية تقام فى مصر</w:t>
      </w:r>
      <w:r w:rsidR="00236928" w:rsidRPr="00DE7BC7">
        <w:rPr>
          <w:rFonts w:cs="Calibri"/>
          <w:b/>
          <w:bCs/>
          <w:sz w:val="36"/>
          <w:szCs w:val="36"/>
          <w:lang w:bidi="ar-EG"/>
        </w:rPr>
        <w:t xml:space="preserve"> </w:t>
      </w:r>
      <w:r w:rsidR="00FA7D7D" w:rsidRPr="00DE7BC7">
        <w:rPr>
          <w:rFonts w:cs="Calibri" w:hint="cs"/>
          <w:b/>
          <w:bCs/>
          <w:sz w:val="36"/>
          <w:szCs w:val="36"/>
          <w:rtl/>
          <w:lang w:bidi="ar-EG"/>
        </w:rPr>
        <w:t>بقصر القبة</w:t>
      </w:r>
    </w:p>
    <w:p w14:paraId="23F911F9" w14:textId="77777777" w:rsidR="003C4058" w:rsidRDefault="003C4058" w:rsidP="00236928">
      <w:pPr>
        <w:bidi/>
        <w:spacing w:line="276" w:lineRule="auto"/>
        <w:jc w:val="both"/>
        <w:rPr>
          <w:rFonts w:cs="Calibri"/>
          <w:b/>
          <w:bCs/>
          <w:sz w:val="24"/>
          <w:szCs w:val="24"/>
          <w:rtl/>
          <w:lang w:bidi="ar-EG"/>
        </w:rPr>
      </w:pPr>
    </w:p>
    <w:p w14:paraId="7CE56FC8" w14:textId="09E91073" w:rsidR="00D51FC8" w:rsidRPr="00460B2B" w:rsidRDefault="00D51FC8" w:rsidP="003C4058">
      <w:pPr>
        <w:bidi/>
        <w:spacing w:line="276" w:lineRule="auto"/>
        <w:jc w:val="both"/>
        <w:rPr>
          <w:rFonts w:cs="Calibri"/>
          <w:sz w:val="24"/>
          <w:szCs w:val="24"/>
          <w:lang w:bidi="ar-EG"/>
        </w:rPr>
      </w:pPr>
      <w:r w:rsidRPr="00460B2B">
        <w:rPr>
          <w:rFonts w:cs="Calibri" w:hint="cs"/>
          <w:b/>
          <w:bCs/>
          <w:sz w:val="24"/>
          <w:szCs w:val="24"/>
          <w:rtl/>
          <w:lang w:bidi="ar-EG"/>
        </w:rPr>
        <w:t>فؤاد</w:t>
      </w:r>
      <w:r w:rsidRPr="00460B2B">
        <w:rPr>
          <w:rFonts w:cs="Calibri" w:hint="cs"/>
          <w:sz w:val="24"/>
          <w:szCs w:val="24"/>
          <w:rtl/>
          <w:lang w:bidi="ar-EG"/>
        </w:rPr>
        <w:t xml:space="preserve">: </w:t>
      </w:r>
      <w:r w:rsidR="00D31739" w:rsidRPr="00D31739">
        <w:rPr>
          <w:rFonts w:cs="Calibri"/>
          <w:sz w:val="24"/>
          <w:szCs w:val="24"/>
          <w:rtl/>
          <w:lang w:bidi="ar-EG"/>
        </w:rPr>
        <w:t xml:space="preserve">رعايتنا لأول قمة نسائية دولية فى مصر </w:t>
      </w:r>
      <w:r w:rsidR="00D31739">
        <w:rPr>
          <w:rFonts w:cs="Calibri" w:hint="cs"/>
          <w:sz w:val="24"/>
          <w:szCs w:val="24"/>
          <w:rtl/>
          <w:lang w:bidi="ar-EG"/>
        </w:rPr>
        <w:t xml:space="preserve">تأتي في </w:t>
      </w:r>
      <w:r w:rsidR="00D31739" w:rsidRPr="00D31739">
        <w:rPr>
          <w:rFonts w:cs="Calibri"/>
          <w:sz w:val="24"/>
          <w:szCs w:val="24"/>
          <w:rtl/>
          <w:lang w:bidi="ar-EG"/>
        </w:rPr>
        <w:t>إطار جهود</w:t>
      </w:r>
      <w:r w:rsidR="00D31739">
        <w:rPr>
          <w:rFonts w:cs="Calibri" w:hint="cs"/>
          <w:sz w:val="24"/>
          <w:szCs w:val="24"/>
          <w:rtl/>
          <w:lang w:bidi="ar-EG"/>
        </w:rPr>
        <w:t xml:space="preserve">نا </w:t>
      </w:r>
      <w:r w:rsidR="00D31739" w:rsidRPr="00D31739">
        <w:rPr>
          <w:rFonts w:cs="Calibri"/>
          <w:sz w:val="24"/>
          <w:szCs w:val="24"/>
          <w:rtl/>
          <w:lang w:bidi="ar-EG"/>
        </w:rPr>
        <w:t xml:space="preserve">لتعزيز دور المرأة </w:t>
      </w:r>
      <w:r w:rsidR="00D31739">
        <w:rPr>
          <w:rFonts w:cs="Calibri" w:hint="cs"/>
          <w:sz w:val="24"/>
          <w:szCs w:val="24"/>
          <w:rtl/>
          <w:lang w:bidi="ar-EG"/>
        </w:rPr>
        <w:t>و</w:t>
      </w:r>
      <w:r w:rsidR="00D31739" w:rsidRPr="00D31739">
        <w:rPr>
          <w:rFonts w:cs="Calibri"/>
          <w:sz w:val="24"/>
          <w:szCs w:val="24"/>
          <w:rtl/>
          <w:lang w:bidi="ar-EG"/>
        </w:rPr>
        <w:t xml:space="preserve">خلق قيمة مشتركة في المجتمع </w:t>
      </w:r>
    </w:p>
    <w:p w14:paraId="1CCFE72A" w14:textId="77777777" w:rsidR="00503A90" w:rsidRPr="003C4058" w:rsidRDefault="00503A90" w:rsidP="005275CA">
      <w:pPr>
        <w:bidi/>
        <w:spacing w:line="276" w:lineRule="auto"/>
        <w:jc w:val="both"/>
        <w:rPr>
          <w:rFonts w:cstheme="minorHAnsi"/>
          <w:b/>
          <w:bCs/>
          <w:sz w:val="24"/>
          <w:szCs w:val="24"/>
          <w:rtl/>
          <w:lang w:bidi="ar-EG"/>
        </w:rPr>
      </w:pPr>
    </w:p>
    <w:p w14:paraId="1829C2F8" w14:textId="21D6440B" w:rsidR="008B3F53" w:rsidRPr="000C315B" w:rsidRDefault="00CC32B7" w:rsidP="00C009F8">
      <w:pPr>
        <w:bidi/>
        <w:spacing w:line="276" w:lineRule="auto"/>
        <w:jc w:val="both"/>
        <w:rPr>
          <w:rFonts w:cs="Calibri"/>
          <w:sz w:val="24"/>
          <w:szCs w:val="24"/>
          <w:rtl/>
          <w:lang w:bidi="ar-EG"/>
        </w:rPr>
      </w:pPr>
      <w:r w:rsidRPr="000C315B">
        <w:rPr>
          <w:rFonts w:cstheme="minorHAnsi"/>
          <w:b/>
          <w:bCs/>
          <w:sz w:val="24"/>
          <w:szCs w:val="24"/>
          <w:rtl/>
          <w:lang w:bidi="ar-EG"/>
        </w:rPr>
        <w:t>القاهرة في</w:t>
      </w:r>
      <w:r w:rsidRPr="000C315B">
        <w:rPr>
          <w:rFonts w:cstheme="minorHAnsi" w:hint="cs"/>
          <w:b/>
          <w:bCs/>
          <w:sz w:val="24"/>
          <w:szCs w:val="24"/>
          <w:rtl/>
          <w:lang w:bidi="ar-EG"/>
        </w:rPr>
        <w:t xml:space="preserve"> 30 </w:t>
      </w:r>
      <w:r w:rsidR="00D51FC8" w:rsidRPr="000C315B">
        <w:rPr>
          <w:rFonts w:cstheme="minorHAnsi" w:hint="cs"/>
          <w:b/>
          <w:bCs/>
          <w:sz w:val="24"/>
          <w:szCs w:val="24"/>
          <w:rtl/>
          <w:lang w:bidi="ar-EG"/>
        </w:rPr>
        <w:t>نوفمبر</w:t>
      </w:r>
      <w:r w:rsidR="00D51FC8" w:rsidRPr="000C315B">
        <w:rPr>
          <w:rFonts w:cstheme="minorHAnsi"/>
          <w:b/>
          <w:bCs/>
          <w:sz w:val="24"/>
          <w:szCs w:val="24"/>
          <w:rtl/>
          <w:lang w:bidi="ar-EG"/>
        </w:rPr>
        <w:t xml:space="preserve"> 2021</w:t>
      </w:r>
      <w:r w:rsidR="00D51FC8" w:rsidRPr="000C315B">
        <w:rPr>
          <w:rFonts w:cstheme="minorHAnsi"/>
          <w:sz w:val="24"/>
          <w:szCs w:val="24"/>
          <w:rtl/>
          <w:lang w:bidi="ar-EG"/>
        </w:rPr>
        <w:t>:</w:t>
      </w:r>
      <w:r w:rsidR="00D51FC8" w:rsidRPr="000C315B">
        <w:rPr>
          <w:rFonts w:cstheme="minorHAnsi" w:hint="cs"/>
          <w:sz w:val="24"/>
          <w:szCs w:val="24"/>
          <w:rtl/>
          <w:lang w:bidi="ar-EG"/>
        </w:rPr>
        <w:t xml:space="preserve"> </w:t>
      </w:r>
      <w:r w:rsidR="00A255D4" w:rsidRPr="000C315B">
        <w:rPr>
          <w:rFonts w:cs="Calibri" w:hint="cs"/>
          <w:sz w:val="24"/>
          <w:szCs w:val="24"/>
          <w:rtl/>
          <w:lang w:bidi="ar-EG"/>
        </w:rPr>
        <w:t>قامت</w:t>
      </w:r>
      <w:r w:rsidR="00D51FC8" w:rsidRPr="000C315B">
        <w:rPr>
          <w:rFonts w:cs="Calibri" w:hint="cs"/>
          <w:sz w:val="24"/>
          <w:szCs w:val="24"/>
          <w:rtl/>
          <w:lang w:bidi="ar-EG"/>
        </w:rPr>
        <w:t xml:space="preserve"> </w:t>
      </w:r>
      <w:r w:rsidR="00D51FC8" w:rsidRPr="000C315B">
        <w:rPr>
          <w:rFonts w:cs="Calibri"/>
          <w:sz w:val="24"/>
          <w:szCs w:val="24"/>
          <w:rtl/>
          <w:lang w:bidi="ar-EG"/>
        </w:rPr>
        <w:t>شركة جهينه للصناعات الغذائية</w:t>
      </w:r>
      <w:r w:rsidRPr="000C315B">
        <w:rPr>
          <w:rtl/>
        </w:rPr>
        <w:t xml:space="preserve"> </w:t>
      </w:r>
      <w:r w:rsidR="00A255D4" w:rsidRPr="000C315B">
        <w:rPr>
          <w:rFonts w:cs="Calibri" w:hint="cs"/>
          <w:sz w:val="24"/>
          <w:szCs w:val="24"/>
          <w:rtl/>
          <w:lang w:bidi="ar-EG"/>
        </w:rPr>
        <w:t>برعاية</w:t>
      </w:r>
      <w:r w:rsidR="003139C8" w:rsidRPr="000C315B">
        <w:rPr>
          <w:rFonts w:cs="Calibri"/>
          <w:sz w:val="24"/>
          <w:szCs w:val="24"/>
          <w:lang w:bidi="ar-EG"/>
        </w:rPr>
        <w:t> </w:t>
      </w:r>
      <w:r w:rsidR="008B3F53" w:rsidRPr="000C315B">
        <w:rPr>
          <w:rFonts w:cs="Calibri"/>
          <w:sz w:val="24"/>
          <w:szCs w:val="24"/>
          <w:rtl/>
          <w:lang w:bidi="ar-EG"/>
        </w:rPr>
        <w:t xml:space="preserve">أول قمة نسائية دولية تقام فى مصر، </w:t>
      </w:r>
      <w:r w:rsidR="00A90230" w:rsidRPr="000C315B">
        <w:rPr>
          <w:rFonts w:cs="Calibri" w:hint="cs"/>
          <w:sz w:val="24"/>
          <w:szCs w:val="24"/>
          <w:rtl/>
          <w:lang w:bidi="ar-EG"/>
        </w:rPr>
        <w:t>والتي</w:t>
      </w:r>
      <w:r w:rsidR="008B3F53" w:rsidRPr="000C315B">
        <w:rPr>
          <w:rFonts w:cs="Calibri"/>
          <w:sz w:val="24"/>
          <w:szCs w:val="24"/>
          <w:rtl/>
          <w:lang w:bidi="ar-EG"/>
        </w:rPr>
        <w:t xml:space="preserve"> ينظمها منتدى الخمسين سيدة الأكثر تأثيرا</w:t>
      </w:r>
      <w:r w:rsidR="00A64523">
        <w:rPr>
          <w:rFonts w:cs="Calibri" w:hint="cs"/>
          <w:sz w:val="24"/>
          <w:szCs w:val="24"/>
          <w:rtl/>
          <w:lang w:bidi="ar-EG"/>
        </w:rPr>
        <w:t>ً</w:t>
      </w:r>
      <w:r w:rsidR="008B3F53" w:rsidRPr="000C315B">
        <w:rPr>
          <w:rFonts w:cs="Calibri"/>
          <w:sz w:val="24"/>
          <w:szCs w:val="24"/>
          <w:rtl/>
          <w:lang w:bidi="ar-EG"/>
        </w:rPr>
        <w:t xml:space="preserve">، بالتعاون مع المجلس القومى للمرأة، تحت </w:t>
      </w:r>
      <w:r w:rsidR="00253BB4" w:rsidRPr="000C315B">
        <w:rPr>
          <w:rFonts w:cs="Calibri" w:hint="cs"/>
          <w:sz w:val="24"/>
          <w:szCs w:val="24"/>
          <w:rtl/>
          <w:lang w:bidi="ar-EG"/>
        </w:rPr>
        <w:t>شعار “المرأ</w:t>
      </w:r>
      <w:r w:rsidR="00253BB4" w:rsidRPr="000C315B">
        <w:rPr>
          <w:rFonts w:cs="Calibri" w:hint="eastAsia"/>
          <w:sz w:val="24"/>
          <w:szCs w:val="24"/>
          <w:rtl/>
          <w:lang w:bidi="ar-EG"/>
        </w:rPr>
        <w:t>ة</w:t>
      </w:r>
      <w:r w:rsidR="008B3F53" w:rsidRPr="000C315B">
        <w:rPr>
          <w:rFonts w:cs="Calibri"/>
          <w:sz w:val="24"/>
          <w:szCs w:val="24"/>
          <w:rtl/>
          <w:lang w:bidi="ar-EG"/>
        </w:rPr>
        <w:t xml:space="preserve"> المهنية فى الحياة العامة - ريادة وتمكين"، بقصر القبة بالقاهرة</w:t>
      </w:r>
      <w:r w:rsidR="003951C7" w:rsidRPr="000C315B">
        <w:rPr>
          <w:rFonts w:cs="Calibri" w:hint="cs"/>
          <w:sz w:val="24"/>
          <w:szCs w:val="24"/>
          <w:rtl/>
          <w:lang w:bidi="ar-EG"/>
        </w:rPr>
        <w:t>.</w:t>
      </w:r>
    </w:p>
    <w:p w14:paraId="4BBE7C42" w14:textId="3E3B105E" w:rsidR="00DF795D" w:rsidRDefault="00DF795D" w:rsidP="004835BB">
      <w:pPr>
        <w:bidi/>
        <w:spacing w:line="276" w:lineRule="auto"/>
        <w:jc w:val="both"/>
        <w:rPr>
          <w:rFonts w:cs="Calibri"/>
          <w:sz w:val="24"/>
          <w:szCs w:val="24"/>
          <w:rtl/>
          <w:lang w:bidi="ar-EG"/>
        </w:rPr>
      </w:pPr>
      <w:r w:rsidRPr="00DF795D">
        <w:rPr>
          <w:rFonts w:cs="Calibri"/>
          <w:sz w:val="24"/>
          <w:szCs w:val="24"/>
          <w:rtl/>
          <w:lang w:bidi="ar-EG"/>
        </w:rPr>
        <w:t xml:space="preserve">حضر القمة </w:t>
      </w:r>
      <w:r w:rsidR="00A90230">
        <w:rPr>
          <w:rFonts w:cs="Calibri" w:hint="cs"/>
          <w:sz w:val="24"/>
          <w:szCs w:val="24"/>
          <w:rtl/>
          <w:lang w:bidi="ar-EG"/>
        </w:rPr>
        <w:t xml:space="preserve">كلا من </w:t>
      </w:r>
      <w:r w:rsidR="00A90230">
        <w:rPr>
          <w:rFonts w:cs="Calibri"/>
          <w:sz w:val="24"/>
          <w:szCs w:val="24"/>
          <w:rtl/>
        </w:rPr>
        <w:t xml:space="preserve">السفيرة </w:t>
      </w:r>
      <w:r w:rsidR="00A90230" w:rsidRPr="00A90230">
        <w:rPr>
          <w:rFonts w:cs="Calibri"/>
          <w:sz w:val="24"/>
          <w:szCs w:val="24"/>
          <w:rtl/>
        </w:rPr>
        <w:t>نبيلة مكرم، وزير</w:t>
      </w:r>
      <w:r w:rsidR="00A90230">
        <w:rPr>
          <w:rFonts w:cs="Calibri" w:hint="cs"/>
          <w:sz w:val="24"/>
          <w:szCs w:val="24"/>
          <w:rtl/>
        </w:rPr>
        <w:t>ة</w:t>
      </w:r>
      <w:r w:rsidR="00A90230" w:rsidRPr="00A90230">
        <w:rPr>
          <w:rFonts w:cs="Calibri"/>
          <w:sz w:val="24"/>
          <w:szCs w:val="24"/>
          <w:rtl/>
        </w:rPr>
        <w:t xml:space="preserve"> الدولة للهجرة وشئون المصريين بالخارج </w:t>
      </w:r>
      <w:r w:rsidR="00A90230">
        <w:rPr>
          <w:rFonts w:cs="Calibri" w:hint="cs"/>
          <w:sz w:val="24"/>
          <w:szCs w:val="24"/>
          <w:rtl/>
          <w:lang w:bidi="ar-EG"/>
        </w:rPr>
        <w:t xml:space="preserve">و </w:t>
      </w:r>
      <w:r w:rsidR="00A90230" w:rsidRPr="00A90230">
        <w:rPr>
          <w:rFonts w:cs="Calibri"/>
          <w:sz w:val="24"/>
          <w:szCs w:val="24"/>
          <w:lang w:bidi="ar-EG"/>
        </w:rPr>
        <w:t xml:space="preserve"> </w:t>
      </w:r>
      <w:r w:rsidR="00A90230" w:rsidRPr="00A90230">
        <w:rPr>
          <w:rFonts w:cs="Calibri"/>
          <w:sz w:val="24"/>
          <w:szCs w:val="24"/>
          <w:rtl/>
        </w:rPr>
        <w:t xml:space="preserve">الدكتورة </w:t>
      </w:r>
      <w:r w:rsidR="00A90230">
        <w:rPr>
          <w:rFonts w:cs="Calibri"/>
          <w:sz w:val="24"/>
          <w:szCs w:val="24"/>
          <w:rtl/>
        </w:rPr>
        <w:t xml:space="preserve"> هالة السعيد</w:t>
      </w:r>
      <w:r w:rsidR="00A90230">
        <w:rPr>
          <w:rFonts w:cs="Calibri" w:hint="cs"/>
          <w:sz w:val="24"/>
          <w:szCs w:val="24"/>
          <w:rtl/>
        </w:rPr>
        <w:t xml:space="preserve"> ،</w:t>
      </w:r>
      <w:r w:rsidR="00A90230" w:rsidRPr="00A90230">
        <w:rPr>
          <w:rFonts w:cs="Calibri"/>
          <w:sz w:val="24"/>
          <w:szCs w:val="24"/>
          <w:rtl/>
        </w:rPr>
        <w:t>وزير</w:t>
      </w:r>
      <w:r w:rsidR="00A90230">
        <w:rPr>
          <w:rFonts w:cs="Calibri" w:hint="cs"/>
          <w:sz w:val="24"/>
          <w:szCs w:val="24"/>
          <w:rtl/>
        </w:rPr>
        <w:t>ة</w:t>
      </w:r>
      <w:r w:rsidR="00A90230" w:rsidRPr="00A90230">
        <w:rPr>
          <w:rFonts w:cs="Calibri"/>
          <w:sz w:val="24"/>
          <w:szCs w:val="24"/>
          <w:rtl/>
        </w:rPr>
        <w:t xml:space="preserve"> التخطيط والتنمية </w:t>
      </w:r>
      <w:r w:rsidR="00A90230" w:rsidRPr="00A90230">
        <w:rPr>
          <w:rFonts w:cs="Calibri" w:hint="cs"/>
          <w:sz w:val="24"/>
          <w:szCs w:val="24"/>
          <w:rtl/>
        </w:rPr>
        <w:t>الاقتصادية</w:t>
      </w:r>
      <w:r w:rsidR="00A90230" w:rsidRPr="00A90230">
        <w:rPr>
          <w:rFonts w:cs="Calibri"/>
          <w:sz w:val="24"/>
          <w:szCs w:val="24"/>
          <w:rtl/>
        </w:rPr>
        <w:t xml:space="preserve"> </w:t>
      </w:r>
      <w:r w:rsidR="00A90230">
        <w:rPr>
          <w:rFonts w:cs="Calibri" w:hint="cs"/>
          <w:sz w:val="24"/>
          <w:szCs w:val="24"/>
          <w:rtl/>
          <w:lang w:bidi="ar-EG"/>
        </w:rPr>
        <w:t xml:space="preserve">و </w:t>
      </w:r>
      <w:r w:rsidR="00A90230" w:rsidRPr="00A90230">
        <w:rPr>
          <w:rFonts w:cs="Calibri"/>
          <w:sz w:val="24"/>
          <w:szCs w:val="24"/>
          <w:lang w:bidi="ar-EG"/>
        </w:rPr>
        <w:t xml:space="preserve"> </w:t>
      </w:r>
      <w:r w:rsidR="00A90230">
        <w:rPr>
          <w:rFonts w:cs="Calibri"/>
          <w:sz w:val="24"/>
          <w:szCs w:val="24"/>
          <w:rtl/>
        </w:rPr>
        <w:t>الدكتورة</w:t>
      </w:r>
      <w:r w:rsidR="00A90230" w:rsidRPr="00A90230">
        <w:rPr>
          <w:rFonts w:cs="Calibri"/>
          <w:sz w:val="24"/>
          <w:szCs w:val="24"/>
          <w:rtl/>
        </w:rPr>
        <w:t xml:space="preserve"> رانيا المشاط، وزير</w:t>
      </w:r>
      <w:r w:rsidR="00A90230">
        <w:rPr>
          <w:rFonts w:cs="Calibri" w:hint="cs"/>
          <w:sz w:val="24"/>
          <w:szCs w:val="24"/>
          <w:rtl/>
        </w:rPr>
        <w:t>ة</w:t>
      </w:r>
      <w:r w:rsidR="00A90230" w:rsidRPr="00A90230">
        <w:rPr>
          <w:rFonts w:cs="Calibri"/>
          <w:sz w:val="24"/>
          <w:szCs w:val="24"/>
          <w:rtl/>
        </w:rPr>
        <w:t xml:space="preserve"> التعاون الدولي </w:t>
      </w:r>
      <w:r w:rsidR="00A90230">
        <w:rPr>
          <w:rFonts w:cs="Calibri" w:hint="cs"/>
          <w:sz w:val="24"/>
          <w:szCs w:val="24"/>
          <w:rtl/>
          <w:lang w:bidi="ar-EG"/>
        </w:rPr>
        <w:t xml:space="preserve">و </w:t>
      </w:r>
      <w:r w:rsidR="00A90230">
        <w:rPr>
          <w:rFonts w:cs="Calibri"/>
          <w:sz w:val="24"/>
          <w:szCs w:val="24"/>
          <w:rtl/>
        </w:rPr>
        <w:t>الدكتورة</w:t>
      </w:r>
      <w:r w:rsidR="00A90230" w:rsidRPr="00A90230">
        <w:rPr>
          <w:rFonts w:cs="Calibri"/>
          <w:sz w:val="24"/>
          <w:szCs w:val="24"/>
          <w:rtl/>
        </w:rPr>
        <w:t xml:space="preserve"> ياسمين فؤاد، وزير</w:t>
      </w:r>
      <w:r w:rsidR="00A90230">
        <w:rPr>
          <w:rFonts w:cs="Calibri" w:hint="cs"/>
          <w:sz w:val="24"/>
          <w:szCs w:val="24"/>
          <w:rtl/>
        </w:rPr>
        <w:t>ة</w:t>
      </w:r>
      <w:r w:rsidR="00A90230" w:rsidRPr="00A90230">
        <w:rPr>
          <w:rFonts w:cs="Calibri"/>
          <w:sz w:val="24"/>
          <w:szCs w:val="24"/>
          <w:rtl/>
        </w:rPr>
        <w:t xml:space="preserve"> البيئة</w:t>
      </w:r>
      <w:r w:rsidR="00253BB4">
        <w:rPr>
          <w:rFonts w:cs="Calibri" w:hint="cs"/>
          <w:sz w:val="24"/>
          <w:szCs w:val="24"/>
          <w:rtl/>
        </w:rPr>
        <w:t xml:space="preserve"> و الدكتورة </w:t>
      </w:r>
      <w:r w:rsidR="00253BB4" w:rsidRPr="00253BB4">
        <w:rPr>
          <w:rtl/>
        </w:rPr>
        <w:t xml:space="preserve"> </w:t>
      </w:r>
      <w:r w:rsidR="00253BB4" w:rsidRPr="00253BB4">
        <w:rPr>
          <w:rFonts w:cs="Calibri"/>
          <w:sz w:val="24"/>
          <w:szCs w:val="24"/>
          <w:rtl/>
        </w:rPr>
        <w:t>نيفين القباج، وزير</w:t>
      </w:r>
      <w:r w:rsidR="00253BB4">
        <w:rPr>
          <w:rFonts w:cs="Calibri" w:hint="cs"/>
          <w:sz w:val="24"/>
          <w:szCs w:val="24"/>
          <w:rtl/>
        </w:rPr>
        <w:t>ة</w:t>
      </w:r>
      <w:r w:rsidR="00253BB4">
        <w:rPr>
          <w:rFonts w:cs="Calibri"/>
          <w:sz w:val="24"/>
          <w:szCs w:val="24"/>
          <w:rtl/>
        </w:rPr>
        <w:t xml:space="preserve"> التضامن </w:t>
      </w:r>
      <w:r w:rsidR="00253BB4">
        <w:rPr>
          <w:rFonts w:cs="Calibri" w:hint="cs"/>
          <w:sz w:val="24"/>
          <w:szCs w:val="24"/>
          <w:rtl/>
        </w:rPr>
        <w:t>الا</w:t>
      </w:r>
      <w:r w:rsidR="00253BB4" w:rsidRPr="00253BB4">
        <w:rPr>
          <w:rFonts w:cs="Calibri"/>
          <w:sz w:val="24"/>
          <w:szCs w:val="24"/>
          <w:rtl/>
        </w:rPr>
        <w:t>جتماعي</w:t>
      </w:r>
      <w:r w:rsidR="00A90230" w:rsidRPr="00A90230">
        <w:rPr>
          <w:rFonts w:cs="Calibri"/>
          <w:sz w:val="24"/>
          <w:szCs w:val="24"/>
          <w:rtl/>
        </w:rPr>
        <w:t>،</w:t>
      </w:r>
      <w:r w:rsidR="00A90230">
        <w:rPr>
          <w:rFonts w:cs="Calibri" w:hint="cs"/>
          <w:sz w:val="24"/>
          <w:szCs w:val="24"/>
          <w:rtl/>
        </w:rPr>
        <w:t xml:space="preserve"> </w:t>
      </w:r>
      <w:r w:rsidRPr="00DF795D">
        <w:rPr>
          <w:rFonts w:cs="Calibri"/>
          <w:sz w:val="24"/>
          <w:szCs w:val="24"/>
          <w:rtl/>
        </w:rPr>
        <w:t>وعدد</w:t>
      </w:r>
      <w:r w:rsidRPr="00DF795D">
        <w:rPr>
          <w:rFonts w:cs="Calibri"/>
          <w:sz w:val="24"/>
          <w:szCs w:val="24"/>
          <w:rtl/>
          <w:lang w:bidi="ar-EG"/>
        </w:rPr>
        <w:t xml:space="preserve"> من القيادات الحكومية رفيعة المستوى</w:t>
      </w:r>
      <w:r w:rsidR="00A64523">
        <w:rPr>
          <w:rFonts w:cs="Calibri" w:hint="cs"/>
          <w:sz w:val="24"/>
          <w:szCs w:val="24"/>
          <w:rtl/>
          <w:lang w:bidi="ar-EG"/>
        </w:rPr>
        <w:t>، بجانب عدد</w:t>
      </w:r>
      <w:r w:rsidRPr="00DF795D">
        <w:rPr>
          <w:rFonts w:cs="Calibri"/>
          <w:sz w:val="24"/>
          <w:szCs w:val="24"/>
          <w:rtl/>
          <w:lang w:bidi="ar-EG"/>
        </w:rPr>
        <w:t xml:space="preserve"> </w:t>
      </w:r>
      <w:r w:rsidR="00A64523">
        <w:rPr>
          <w:rFonts w:cs="Calibri" w:hint="cs"/>
          <w:sz w:val="24"/>
          <w:szCs w:val="24"/>
          <w:rtl/>
          <w:lang w:bidi="ar-EG"/>
        </w:rPr>
        <w:t xml:space="preserve">من </w:t>
      </w:r>
      <w:r w:rsidRPr="00DF795D">
        <w:rPr>
          <w:rFonts w:cs="Calibri"/>
          <w:sz w:val="24"/>
          <w:szCs w:val="24"/>
          <w:rtl/>
          <w:lang w:bidi="ar-EG"/>
        </w:rPr>
        <w:t>رؤساء كبرى المؤسسات المحلية والدولية ذات الصلة وعدد من سفراء دول العالم وقيادات مصرية ودولية وممثلين عن الدوائر الرئيسية فى صنع القرار بمختلف القطاعات ولفيف من الشخصيات العامة محليًا وإقليميًا</w:t>
      </w:r>
      <w:r>
        <w:rPr>
          <w:rFonts w:cs="Calibri" w:hint="cs"/>
          <w:sz w:val="24"/>
          <w:szCs w:val="24"/>
          <w:rtl/>
          <w:lang w:bidi="ar-EG"/>
        </w:rPr>
        <w:t>،</w:t>
      </w:r>
      <w:r w:rsidR="004835BB" w:rsidRPr="004835BB">
        <w:rPr>
          <w:rFonts w:cs="Calibri" w:hint="cs"/>
          <w:sz w:val="24"/>
          <w:szCs w:val="24"/>
          <w:rtl/>
          <w:lang w:bidi="ar-EG"/>
        </w:rPr>
        <w:t xml:space="preserve"> </w:t>
      </w:r>
      <w:r w:rsidR="004835BB">
        <w:rPr>
          <w:rFonts w:cs="Calibri" w:hint="cs"/>
          <w:sz w:val="24"/>
          <w:szCs w:val="24"/>
          <w:rtl/>
          <w:lang w:bidi="ar-EG"/>
        </w:rPr>
        <w:t xml:space="preserve">و تم توزيع  </w:t>
      </w:r>
      <w:r w:rsidR="004835BB" w:rsidRPr="00253BB4">
        <w:rPr>
          <w:rFonts w:cs="Calibri" w:hint="cs"/>
          <w:sz w:val="24"/>
          <w:szCs w:val="24"/>
          <w:rtl/>
          <w:lang w:bidi="ar-EG"/>
        </w:rPr>
        <w:t>جوائز لأبطا</w:t>
      </w:r>
      <w:r w:rsidR="004835BB" w:rsidRPr="00253BB4">
        <w:rPr>
          <w:rFonts w:cs="Calibri" w:hint="eastAsia"/>
          <w:sz w:val="24"/>
          <w:szCs w:val="24"/>
          <w:rtl/>
          <w:lang w:bidi="ar-EG"/>
        </w:rPr>
        <w:t>ل</w:t>
      </w:r>
      <w:r w:rsidR="004835BB" w:rsidRPr="00253BB4">
        <w:rPr>
          <w:rFonts w:cs="Calibri"/>
          <w:sz w:val="24"/>
          <w:szCs w:val="24"/>
          <w:rtl/>
          <w:lang w:bidi="ar-EG"/>
        </w:rPr>
        <w:t xml:space="preserve"> الخطط والممارسات التي تراعي الفوارق بين الجنسين</w:t>
      </w:r>
      <w:r w:rsidR="004835BB">
        <w:rPr>
          <w:rFonts w:cs="Calibri" w:hint="cs"/>
          <w:sz w:val="24"/>
          <w:szCs w:val="24"/>
          <w:rtl/>
          <w:lang w:bidi="ar-EG"/>
        </w:rPr>
        <w:t xml:space="preserve"> خلالها</w:t>
      </w:r>
      <w:r w:rsidR="004835BB" w:rsidRPr="00DF795D">
        <w:rPr>
          <w:rFonts w:cs="Calibri"/>
          <w:sz w:val="24"/>
          <w:szCs w:val="24"/>
          <w:rtl/>
          <w:lang w:bidi="ar-EG"/>
        </w:rPr>
        <w:t>.</w:t>
      </w:r>
      <w:r>
        <w:rPr>
          <w:rFonts w:cs="Calibri" w:hint="cs"/>
          <w:sz w:val="24"/>
          <w:szCs w:val="24"/>
          <w:rtl/>
          <w:lang w:bidi="ar-EG"/>
        </w:rPr>
        <w:t xml:space="preserve"> كما</w:t>
      </w:r>
      <w:r w:rsidRPr="00DF795D">
        <w:rPr>
          <w:rFonts w:cs="Calibri"/>
          <w:sz w:val="24"/>
          <w:szCs w:val="24"/>
          <w:rtl/>
          <w:lang w:bidi="ar-EG"/>
        </w:rPr>
        <w:t xml:space="preserve"> حضر من جانب شركة جهينه </w:t>
      </w:r>
      <w:r w:rsidR="00A64523">
        <w:rPr>
          <w:rFonts w:cs="Calibri" w:hint="cs"/>
          <w:sz w:val="24"/>
          <w:szCs w:val="24"/>
          <w:rtl/>
          <w:lang w:bidi="ar-EG"/>
        </w:rPr>
        <w:t xml:space="preserve">الأستاذة </w:t>
      </w:r>
      <w:r w:rsidRPr="00DF795D">
        <w:rPr>
          <w:rFonts w:cs="Calibri"/>
          <w:sz w:val="24"/>
          <w:szCs w:val="24"/>
          <w:rtl/>
          <w:lang w:bidi="ar-EG"/>
        </w:rPr>
        <w:t xml:space="preserve">بسنت فؤاد، رئيس قطاع العلاقات الخارجية، </w:t>
      </w:r>
      <w:r w:rsidR="00FA7D7D">
        <w:rPr>
          <w:rFonts w:cs="Calibri" w:hint="cs"/>
          <w:sz w:val="24"/>
          <w:szCs w:val="24"/>
          <w:rtl/>
          <w:lang w:bidi="ar-EG"/>
        </w:rPr>
        <w:t xml:space="preserve">حيث </w:t>
      </w:r>
      <w:r w:rsidRPr="00DF795D">
        <w:rPr>
          <w:rFonts w:cs="Calibri"/>
          <w:sz w:val="24"/>
          <w:szCs w:val="24"/>
          <w:rtl/>
          <w:lang w:bidi="ar-EG"/>
        </w:rPr>
        <w:t xml:space="preserve">قامت بإدارة جلسة حوارية بعنوان "قصص نجاح ملهمة" والتي استعرضت قصص نجاح ايقونات </w:t>
      </w:r>
      <w:r w:rsidR="00253BB4">
        <w:rPr>
          <w:rFonts w:cs="Calibri"/>
          <w:sz w:val="24"/>
          <w:szCs w:val="24"/>
          <w:rtl/>
          <w:lang w:bidi="ar-EG"/>
        </w:rPr>
        <w:t>نسائية في مجالات متعددة بالمجت</w:t>
      </w:r>
      <w:r w:rsidR="00253BB4">
        <w:rPr>
          <w:rFonts w:cs="Calibri" w:hint="cs"/>
          <w:sz w:val="24"/>
          <w:szCs w:val="24"/>
          <w:rtl/>
          <w:lang w:bidi="ar-EG"/>
        </w:rPr>
        <w:t xml:space="preserve">مع </w:t>
      </w:r>
    </w:p>
    <w:p w14:paraId="18A18C98" w14:textId="168ACD4E" w:rsidR="003D3582" w:rsidRDefault="00D51FC8" w:rsidP="00777DE7">
      <w:pPr>
        <w:bidi/>
        <w:spacing w:line="276" w:lineRule="auto"/>
        <w:jc w:val="both"/>
        <w:rPr>
          <w:rFonts w:cs="Calibri"/>
          <w:sz w:val="24"/>
          <w:szCs w:val="24"/>
          <w:rtl/>
          <w:lang w:bidi="ar-EG"/>
        </w:rPr>
      </w:pPr>
      <w:r w:rsidRPr="00264F81">
        <w:rPr>
          <w:rFonts w:cs="Calibri"/>
          <w:sz w:val="24"/>
          <w:szCs w:val="24"/>
          <w:rtl/>
          <w:lang w:bidi="ar-EG"/>
        </w:rPr>
        <w:t>قالت بسنت فؤاد</w:t>
      </w:r>
      <w:r w:rsidR="00275648">
        <w:rPr>
          <w:rFonts w:cs="Calibri" w:hint="cs"/>
          <w:sz w:val="24"/>
          <w:szCs w:val="24"/>
          <w:rtl/>
          <w:lang w:bidi="ar-EG"/>
        </w:rPr>
        <w:t xml:space="preserve">: </w:t>
      </w:r>
      <w:r w:rsidRPr="00264F81">
        <w:rPr>
          <w:rFonts w:cs="Calibri" w:hint="cs"/>
          <w:sz w:val="24"/>
          <w:szCs w:val="24"/>
          <w:rtl/>
          <w:lang w:bidi="ar-EG"/>
        </w:rPr>
        <w:t>"</w:t>
      </w:r>
      <w:r w:rsidR="00E46D0D">
        <w:rPr>
          <w:rFonts w:cs="Calibri" w:hint="cs"/>
          <w:sz w:val="24"/>
          <w:szCs w:val="24"/>
          <w:rtl/>
          <w:lang w:bidi="ar-EG"/>
        </w:rPr>
        <w:t>ت</w:t>
      </w:r>
      <w:r w:rsidR="00E46D0D" w:rsidRPr="00E46D0D">
        <w:rPr>
          <w:rFonts w:cs="Calibri"/>
          <w:sz w:val="24"/>
          <w:szCs w:val="24"/>
          <w:rtl/>
          <w:lang w:bidi="ar-EG"/>
        </w:rPr>
        <w:t xml:space="preserve">ؤمن </w:t>
      </w:r>
      <w:r w:rsidR="00E46D0D">
        <w:rPr>
          <w:rFonts w:cs="Calibri" w:hint="cs"/>
          <w:sz w:val="24"/>
          <w:szCs w:val="24"/>
          <w:rtl/>
          <w:lang w:bidi="ar-EG"/>
        </w:rPr>
        <w:t xml:space="preserve">شركة جهينه </w:t>
      </w:r>
      <w:r w:rsidR="00E46D0D" w:rsidRPr="00E46D0D">
        <w:rPr>
          <w:rFonts w:cs="Calibri"/>
          <w:sz w:val="24"/>
          <w:szCs w:val="24"/>
          <w:rtl/>
          <w:lang w:bidi="ar-EG"/>
        </w:rPr>
        <w:t xml:space="preserve">بالدور الحيوي والفعال الذي تقوم به المرأة لتحقيق </w:t>
      </w:r>
      <w:r w:rsidR="00E46D0D">
        <w:rPr>
          <w:rFonts w:cs="Calibri" w:hint="cs"/>
          <w:sz w:val="24"/>
          <w:szCs w:val="24"/>
          <w:rtl/>
          <w:lang w:bidi="ar-EG"/>
        </w:rPr>
        <w:t>التنمية الاقتصادية</w:t>
      </w:r>
      <w:r w:rsidR="00E46D0D" w:rsidRPr="00E46D0D">
        <w:rPr>
          <w:rFonts w:cs="Calibri"/>
          <w:sz w:val="24"/>
          <w:szCs w:val="24"/>
          <w:rtl/>
          <w:lang w:bidi="ar-EG"/>
        </w:rPr>
        <w:t xml:space="preserve"> و</w:t>
      </w:r>
      <w:r w:rsidR="00E46D0D">
        <w:rPr>
          <w:rFonts w:cs="Calibri" w:hint="cs"/>
          <w:sz w:val="24"/>
          <w:szCs w:val="24"/>
          <w:rtl/>
          <w:lang w:bidi="ar-EG"/>
        </w:rPr>
        <w:t>ال</w:t>
      </w:r>
      <w:r w:rsidR="00E46D0D" w:rsidRPr="00E46D0D">
        <w:rPr>
          <w:rFonts w:cs="Calibri"/>
          <w:sz w:val="24"/>
          <w:szCs w:val="24"/>
          <w:rtl/>
          <w:lang w:bidi="ar-EG"/>
        </w:rPr>
        <w:t>نهضة المجتمع</w:t>
      </w:r>
      <w:r w:rsidR="00E46D0D">
        <w:rPr>
          <w:rFonts w:cs="Calibri" w:hint="cs"/>
          <w:sz w:val="24"/>
          <w:szCs w:val="24"/>
          <w:rtl/>
          <w:lang w:bidi="ar-EG"/>
        </w:rPr>
        <w:t>ية، لذلك دائماً</w:t>
      </w:r>
      <w:r w:rsidR="00274B8D">
        <w:rPr>
          <w:rFonts w:cs="Calibri" w:hint="cs"/>
          <w:sz w:val="24"/>
          <w:szCs w:val="24"/>
          <w:rtl/>
          <w:lang w:bidi="ar-EG"/>
        </w:rPr>
        <w:t xml:space="preserve"> </w:t>
      </w:r>
      <w:r w:rsidR="00E46D0D">
        <w:rPr>
          <w:rFonts w:cs="Calibri" w:hint="cs"/>
          <w:sz w:val="24"/>
          <w:szCs w:val="24"/>
          <w:rtl/>
          <w:lang w:bidi="ar-EG"/>
        </w:rPr>
        <w:t>ن</w:t>
      </w:r>
      <w:r w:rsidR="00274B8D">
        <w:rPr>
          <w:rFonts w:cs="Calibri" w:hint="cs"/>
          <w:sz w:val="24"/>
          <w:szCs w:val="24"/>
          <w:rtl/>
          <w:lang w:bidi="ar-EG"/>
        </w:rPr>
        <w:t>سعى</w:t>
      </w:r>
      <w:r w:rsidR="00274B8D" w:rsidRPr="00274B8D">
        <w:rPr>
          <w:rFonts w:cs="Calibri"/>
          <w:sz w:val="24"/>
          <w:szCs w:val="24"/>
          <w:rtl/>
          <w:lang w:bidi="ar-EG"/>
        </w:rPr>
        <w:t xml:space="preserve"> إلى المشاركة فى</w:t>
      </w:r>
      <w:r w:rsidR="00EB7BFA">
        <w:rPr>
          <w:rFonts w:cs="Calibri" w:hint="cs"/>
          <w:sz w:val="24"/>
          <w:szCs w:val="24"/>
          <w:rtl/>
          <w:lang w:bidi="ar-EG"/>
        </w:rPr>
        <w:t xml:space="preserve"> الفعاليات</w:t>
      </w:r>
      <w:r w:rsidR="00274B8D" w:rsidRPr="00274B8D">
        <w:rPr>
          <w:rFonts w:cs="Calibri"/>
          <w:sz w:val="24"/>
          <w:szCs w:val="24"/>
          <w:rtl/>
          <w:lang w:bidi="ar-EG"/>
        </w:rPr>
        <w:t xml:space="preserve"> </w:t>
      </w:r>
      <w:r w:rsidR="00EB7BFA">
        <w:rPr>
          <w:rFonts w:cs="Calibri" w:hint="cs"/>
          <w:sz w:val="24"/>
          <w:szCs w:val="24"/>
          <w:rtl/>
          <w:lang w:bidi="ar-EG"/>
        </w:rPr>
        <w:t>و</w:t>
      </w:r>
      <w:r w:rsidR="00274B8D" w:rsidRPr="00274B8D">
        <w:rPr>
          <w:rFonts w:cs="Calibri"/>
          <w:sz w:val="24"/>
          <w:szCs w:val="24"/>
          <w:rtl/>
          <w:lang w:bidi="ar-EG"/>
        </w:rPr>
        <w:t xml:space="preserve">المبادرات </w:t>
      </w:r>
      <w:r w:rsidR="00EB7BFA">
        <w:rPr>
          <w:rFonts w:cs="Calibri" w:hint="cs"/>
          <w:sz w:val="24"/>
          <w:szCs w:val="24"/>
          <w:rtl/>
          <w:lang w:bidi="ar-EG"/>
        </w:rPr>
        <w:t xml:space="preserve">التي تساهم في </w:t>
      </w:r>
      <w:r w:rsidR="00274B8D" w:rsidRPr="00274B8D">
        <w:rPr>
          <w:rFonts w:cs="Calibri"/>
          <w:sz w:val="24"/>
          <w:szCs w:val="24"/>
          <w:rtl/>
          <w:lang w:bidi="ar-EG"/>
        </w:rPr>
        <w:t>تمكين</w:t>
      </w:r>
      <w:r w:rsidR="003D3582">
        <w:rPr>
          <w:rFonts w:cs="Calibri" w:hint="cs"/>
          <w:sz w:val="24"/>
          <w:szCs w:val="24"/>
          <w:rtl/>
          <w:lang w:bidi="ar-EG"/>
        </w:rPr>
        <w:t xml:space="preserve"> المرأة</w:t>
      </w:r>
      <w:r w:rsidR="00274B8D" w:rsidRPr="00274B8D">
        <w:rPr>
          <w:rFonts w:cs="Calibri"/>
          <w:sz w:val="24"/>
          <w:szCs w:val="24"/>
          <w:rtl/>
          <w:lang w:bidi="ar-EG"/>
        </w:rPr>
        <w:t xml:space="preserve"> </w:t>
      </w:r>
      <w:r w:rsidR="003D3582">
        <w:rPr>
          <w:rFonts w:cs="Calibri" w:hint="cs"/>
          <w:sz w:val="24"/>
          <w:szCs w:val="24"/>
          <w:rtl/>
          <w:lang w:bidi="ar-EG"/>
        </w:rPr>
        <w:t>و</w:t>
      </w:r>
      <w:r w:rsidR="003D3582" w:rsidRPr="003D3582">
        <w:rPr>
          <w:rFonts w:cs="Calibri"/>
          <w:sz w:val="24"/>
          <w:szCs w:val="24"/>
          <w:rtl/>
          <w:lang w:bidi="ar-EG"/>
        </w:rPr>
        <w:t xml:space="preserve">ضمان مشاركة فاعلة </w:t>
      </w:r>
      <w:r w:rsidR="003D3582">
        <w:rPr>
          <w:rFonts w:cs="Calibri" w:hint="cs"/>
          <w:sz w:val="24"/>
          <w:szCs w:val="24"/>
          <w:rtl/>
          <w:lang w:bidi="ar-EG"/>
        </w:rPr>
        <w:t>لها</w:t>
      </w:r>
      <w:r w:rsidR="003D3582" w:rsidRPr="003D3582">
        <w:rPr>
          <w:rFonts w:cs="Calibri"/>
          <w:sz w:val="24"/>
          <w:szCs w:val="24"/>
          <w:rtl/>
          <w:lang w:bidi="ar-EG"/>
        </w:rPr>
        <w:t xml:space="preserve"> في كافة مجالات العمل</w:t>
      </w:r>
      <w:r w:rsidR="003D3582">
        <w:rPr>
          <w:rFonts w:cs="Calibri" w:hint="cs"/>
          <w:sz w:val="24"/>
          <w:szCs w:val="24"/>
          <w:rtl/>
          <w:lang w:bidi="ar-EG"/>
        </w:rPr>
        <w:t xml:space="preserve">. </w:t>
      </w:r>
      <w:r w:rsidR="003D3582" w:rsidRPr="003D3582">
        <w:rPr>
          <w:rFonts w:cs="Calibri"/>
          <w:sz w:val="24"/>
          <w:szCs w:val="24"/>
          <w:rtl/>
          <w:lang w:bidi="ar-EG"/>
        </w:rPr>
        <w:t>جا</w:t>
      </w:r>
      <w:r w:rsidR="00A64523">
        <w:rPr>
          <w:rFonts w:cs="Calibri" w:hint="cs"/>
          <w:sz w:val="24"/>
          <w:szCs w:val="24"/>
          <w:rtl/>
          <w:lang w:bidi="ar-EG"/>
        </w:rPr>
        <w:t>ء</w:t>
      </w:r>
      <w:r w:rsidR="003D3582" w:rsidRPr="003D3582">
        <w:rPr>
          <w:rFonts w:cs="Calibri"/>
          <w:sz w:val="24"/>
          <w:szCs w:val="24"/>
          <w:rtl/>
          <w:lang w:bidi="ar-EG"/>
        </w:rPr>
        <w:t>ت رعايتنا لأول قمة نسائية دولية فى مصر</w:t>
      </w:r>
      <w:r w:rsidR="003D3582">
        <w:rPr>
          <w:rFonts w:cs="Calibri" w:hint="cs"/>
          <w:sz w:val="24"/>
          <w:szCs w:val="24"/>
          <w:rtl/>
          <w:lang w:bidi="ar-EG"/>
        </w:rPr>
        <w:t xml:space="preserve"> في إطار </w:t>
      </w:r>
      <w:r w:rsidR="00E929F7">
        <w:rPr>
          <w:rFonts w:cs="Calibri" w:hint="cs"/>
          <w:sz w:val="24"/>
          <w:szCs w:val="24"/>
          <w:rtl/>
          <w:lang w:bidi="ar-EG"/>
        </w:rPr>
        <w:t xml:space="preserve">جهود الشركة </w:t>
      </w:r>
      <w:r w:rsidR="00C95769" w:rsidRPr="00C95769">
        <w:rPr>
          <w:rFonts w:cs="Calibri"/>
          <w:sz w:val="24"/>
          <w:szCs w:val="24"/>
          <w:rtl/>
          <w:lang w:bidi="ar-EG"/>
        </w:rPr>
        <w:t>لتعزيز دور المرأة</w:t>
      </w:r>
      <w:r w:rsidR="00C95769" w:rsidRPr="00C95769">
        <w:rPr>
          <w:rFonts w:cs="Calibri" w:hint="cs"/>
          <w:sz w:val="24"/>
          <w:szCs w:val="24"/>
          <w:rtl/>
          <w:lang w:bidi="ar-EG"/>
        </w:rPr>
        <w:t xml:space="preserve"> </w:t>
      </w:r>
      <w:r w:rsidR="00C95769">
        <w:rPr>
          <w:rFonts w:cs="Calibri" w:hint="cs"/>
          <w:sz w:val="24"/>
          <w:szCs w:val="24"/>
          <w:rtl/>
          <w:lang w:bidi="ar-EG"/>
        </w:rPr>
        <w:t>و</w:t>
      </w:r>
      <w:r w:rsidR="00E929F7">
        <w:rPr>
          <w:rFonts w:cs="Calibri" w:hint="cs"/>
          <w:sz w:val="24"/>
          <w:szCs w:val="24"/>
          <w:rtl/>
          <w:lang w:bidi="ar-EG"/>
        </w:rPr>
        <w:t xml:space="preserve">خلق قيمة مشتركة في المجتمع </w:t>
      </w:r>
      <w:r w:rsidR="00777DE7">
        <w:rPr>
          <w:rFonts w:cs="Calibri" w:hint="cs"/>
          <w:sz w:val="24"/>
          <w:szCs w:val="24"/>
          <w:rtl/>
          <w:lang w:bidi="ar-EG"/>
        </w:rPr>
        <w:t>من خلال عدة مبادرات</w:t>
      </w:r>
      <w:r w:rsidR="003D3582">
        <w:rPr>
          <w:rFonts w:cs="Calibri" w:hint="cs"/>
          <w:sz w:val="24"/>
          <w:szCs w:val="24"/>
          <w:rtl/>
          <w:lang w:bidi="ar-EG"/>
        </w:rPr>
        <w:t xml:space="preserve">، </w:t>
      </w:r>
      <w:r w:rsidR="00777DE7">
        <w:rPr>
          <w:rFonts w:cs="Calibri" w:hint="cs"/>
          <w:sz w:val="24"/>
          <w:szCs w:val="24"/>
          <w:rtl/>
          <w:lang w:bidi="ar-EG"/>
        </w:rPr>
        <w:t>جا</w:t>
      </w:r>
      <w:r w:rsidR="00FA7D7D">
        <w:rPr>
          <w:rFonts w:cs="Calibri" w:hint="cs"/>
          <w:sz w:val="24"/>
          <w:szCs w:val="24"/>
          <w:rtl/>
          <w:lang w:bidi="ar-EG"/>
        </w:rPr>
        <w:t>ء</w:t>
      </w:r>
      <w:r w:rsidR="00777DE7">
        <w:rPr>
          <w:rFonts w:cs="Calibri" w:hint="cs"/>
          <w:sz w:val="24"/>
          <w:szCs w:val="24"/>
          <w:rtl/>
          <w:lang w:bidi="ar-EG"/>
        </w:rPr>
        <w:t xml:space="preserve">ت أبرزها </w:t>
      </w:r>
      <w:r w:rsidR="00771F31">
        <w:rPr>
          <w:rFonts w:cs="Calibri" w:hint="cs"/>
          <w:sz w:val="24"/>
          <w:szCs w:val="24"/>
          <w:rtl/>
          <w:lang w:bidi="ar-EG"/>
        </w:rPr>
        <w:t xml:space="preserve">رعايتنا المستدامة لمؤسسة بهية </w:t>
      </w:r>
      <w:r w:rsidR="00041544" w:rsidRPr="00041544">
        <w:rPr>
          <w:rFonts w:cs="Calibri"/>
          <w:sz w:val="24"/>
          <w:szCs w:val="24"/>
          <w:rtl/>
          <w:lang w:bidi="ar-EG"/>
        </w:rPr>
        <w:t>منذ عام 2015</w:t>
      </w:r>
      <w:r w:rsidR="00041544">
        <w:rPr>
          <w:rFonts w:cs="Calibri" w:hint="cs"/>
          <w:sz w:val="24"/>
          <w:szCs w:val="24"/>
          <w:rtl/>
          <w:lang w:bidi="ar-EG"/>
        </w:rPr>
        <w:t>، بال</w:t>
      </w:r>
      <w:r w:rsidR="004A51FD">
        <w:rPr>
          <w:rFonts w:cs="Calibri" w:hint="cs"/>
          <w:sz w:val="24"/>
          <w:szCs w:val="24"/>
          <w:rtl/>
          <w:lang w:bidi="ar-EG"/>
        </w:rPr>
        <w:t xml:space="preserve">إضافة إلى </w:t>
      </w:r>
      <w:r w:rsidR="003D3582">
        <w:rPr>
          <w:rFonts w:cs="Calibri" w:hint="cs"/>
          <w:sz w:val="24"/>
          <w:szCs w:val="24"/>
          <w:rtl/>
          <w:lang w:bidi="ar-EG"/>
        </w:rPr>
        <w:t>دعمنا ل</w:t>
      </w:r>
      <w:r w:rsidR="003D3582" w:rsidRPr="003D3582">
        <w:rPr>
          <w:rFonts w:cs="Calibri"/>
          <w:sz w:val="24"/>
          <w:szCs w:val="24"/>
          <w:rtl/>
          <w:lang w:bidi="ar-EG"/>
        </w:rPr>
        <w:t>حملة ال16 يوم من الأنشطة التابعة للمجلس القومى للمرأة</w:t>
      </w:r>
      <w:r w:rsidR="003D3582">
        <w:rPr>
          <w:rFonts w:cs="Calibri" w:hint="cs"/>
          <w:sz w:val="24"/>
          <w:szCs w:val="24"/>
          <w:rtl/>
          <w:lang w:bidi="ar-EG"/>
        </w:rPr>
        <w:t xml:space="preserve"> لمكافحة العنف ضد المرأة</w:t>
      </w:r>
      <w:r w:rsidR="004D565A">
        <w:rPr>
          <w:rFonts w:cs="Calibri" w:hint="cs"/>
          <w:sz w:val="24"/>
          <w:szCs w:val="24"/>
          <w:rtl/>
          <w:lang w:bidi="ar-EG"/>
        </w:rPr>
        <w:t>".</w:t>
      </w:r>
    </w:p>
    <w:p w14:paraId="6E00651D" w14:textId="38A6FF85" w:rsidR="00D04D47" w:rsidRDefault="00D51FC8" w:rsidP="00605374">
      <w:pPr>
        <w:bidi/>
        <w:spacing w:line="276" w:lineRule="auto"/>
        <w:jc w:val="both"/>
        <w:rPr>
          <w:rFonts w:cs="Calibri"/>
          <w:sz w:val="24"/>
          <w:szCs w:val="24"/>
          <w:rtl/>
          <w:lang w:bidi="ar-EG"/>
        </w:rPr>
      </w:pPr>
      <w:r w:rsidRPr="00460B2B">
        <w:rPr>
          <w:rFonts w:cs="Calibri" w:hint="cs"/>
          <w:sz w:val="24"/>
          <w:szCs w:val="24"/>
          <w:rtl/>
          <w:lang w:bidi="ar-EG"/>
        </w:rPr>
        <w:t xml:space="preserve">جدير بالذكر أن </w:t>
      </w:r>
      <w:r w:rsidR="003F1792" w:rsidRPr="00373EF8">
        <w:rPr>
          <w:rFonts w:cs="Calibri"/>
          <w:sz w:val="24"/>
          <w:szCs w:val="24"/>
          <w:rtl/>
          <w:lang w:bidi="ar-EG"/>
        </w:rPr>
        <w:t xml:space="preserve">فعاليات القمة تنطلق تزامناً مع حملة </w:t>
      </w:r>
      <w:r w:rsidR="000C315B">
        <w:rPr>
          <w:rFonts w:cs="Calibri" w:hint="cs"/>
          <w:sz w:val="24"/>
          <w:szCs w:val="24"/>
          <w:rtl/>
          <w:lang w:bidi="ar-EG"/>
        </w:rPr>
        <w:t>ال16 يوم</w:t>
      </w:r>
      <w:r w:rsidR="003F1792" w:rsidRPr="00373EF8">
        <w:rPr>
          <w:rFonts w:cs="Calibri"/>
          <w:sz w:val="24"/>
          <w:szCs w:val="24"/>
          <w:rtl/>
          <w:lang w:bidi="ar-EG"/>
        </w:rPr>
        <w:t xml:space="preserve"> لمناهضة العنف </w:t>
      </w:r>
      <w:r w:rsidR="00F036B5">
        <w:rPr>
          <w:rFonts w:cs="Calibri" w:hint="cs"/>
          <w:sz w:val="24"/>
          <w:szCs w:val="24"/>
          <w:rtl/>
          <w:lang w:bidi="ar-EG"/>
        </w:rPr>
        <w:t>ضد المرأة</w:t>
      </w:r>
      <w:r w:rsidR="00605374">
        <w:rPr>
          <w:rFonts w:cs="Calibri" w:hint="cs"/>
          <w:sz w:val="24"/>
          <w:szCs w:val="24"/>
          <w:rtl/>
          <w:lang w:bidi="ar-EG"/>
        </w:rPr>
        <w:t xml:space="preserve"> </w:t>
      </w:r>
      <w:r w:rsidR="0086601F">
        <w:rPr>
          <w:rFonts w:cs="Calibri" w:hint="cs"/>
          <w:sz w:val="24"/>
          <w:szCs w:val="24"/>
          <w:rtl/>
          <w:lang w:bidi="ar-EG"/>
        </w:rPr>
        <w:t>التي</w:t>
      </w:r>
      <w:r w:rsidR="003F1792" w:rsidRPr="00373EF8">
        <w:rPr>
          <w:rFonts w:cs="Calibri"/>
          <w:sz w:val="24"/>
          <w:szCs w:val="24"/>
          <w:rtl/>
          <w:lang w:bidi="ar-EG"/>
        </w:rPr>
        <w:t xml:space="preserve"> تجر</w:t>
      </w:r>
      <w:r w:rsidR="00F036B5">
        <w:rPr>
          <w:rFonts w:cs="Calibri" w:hint="cs"/>
          <w:sz w:val="24"/>
          <w:szCs w:val="24"/>
          <w:rtl/>
          <w:lang w:bidi="ar-EG"/>
        </w:rPr>
        <w:t>ى</w:t>
      </w:r>
      <w:r w:rsidR="003F1792" w:rsidRPr="00373EF8">
        <w:rPr>
          <w:rFonts w:cs="Calibri"/>
          <w:sz w:val="24"/>
          <w:szCs w:val="24"/>
          <w:rtl/>
          <w:lang w:bidi="ar-EG"/>
        </w:rPr>
        <w:t xml:space="preserve"> كل عام ابتداءً من 25 نوفمبر حتى يوم 10 ديسمبر، ليحمل المؤتمر رسالة تضامن ومشاركة المرأة المصرية </w:t>
      </w:r>
      <w:r w:rsidR="00FA7D7D">
        <w:rPr>
          <w:rFonts w:cs="Calibri" w:hint="cs"/>
          <w:sz w:val="24"/>
          <w:szCs w:val="24"/>
          <w:rtl/>
          <w:lang w:bidi="ar-EG"/>
        </w:rPr>
        <w:t>و</w:t>
      </w:r>
      <w:r w:rsidR="003F1792" w:rsidRPr="00373EF8">
        <w:rPr>
          <w:rFonts w:cs="Calibri"/>
          <w:sz w:val="24"/>
          <w:szCs w:val="24"/>
          <w:rtl/>
          <w:lang w:bidi="ar-EG"/>
        </w:rPr>
        <w:t>نساء العالم فى القضاء على العنف ضد المرأة</w:t>
      </w:r>
      <w:r w:rsidR="003F1792" w:rsidRPr="00373EF8">
        <w:rPr>
          <w:rFonts w:cs="Calibri"/>
          <w:sz w:val="24"/>
          <w:szCs w:val="24"/>
          <w:lang w:bidi="ar-EG"/>
        </w:rPr>
        <w:t>.</w:t>
      </w:r>
    </w:p>
    <w:p w14:paraId="55960D4E" w14:textId="77777777" w:rsidR="00D70D0F" w:rsidRPr="00373EF8" w:rsidRDefault="00D70D0F" w:rsidP="00D70D0F">
      <w:pPr>
        <w:bidi/>
        <w:spacing w:line="276" w:lineRule="auto"/>
        <w:jc w:val="both"/>
        <w:rPr>
          <w:rFonts w:cs="Calibri"/>
          <w:sz w:val="24"/>
          <w:szCs w:val="24"/>
          <w:rtl/>
          <w:lang w:bidi="ar-EG"/>
        </w:rPr>
      </w:pPr>
    </w:p>
    <w:p w14:paraId="78894139" w14:textId="77777777" w:rsidR="00D51FC8" w:rsidRPr="00605374" w:rsidRDefault="00D70D0F" w:rsidP="00D70D0F">
      <w:pPr>
        <w:bidi/>
        <w:spacing w:line="276" w:lineRule="auto"/>
        <w:jc w:val="center"/>
        <w:rPr>
          <w:rFonts w:cs="Times New Roman"/>
          <w:b/>
          <w:bCs/>
          <w:sz w:val="24"/>
          <w:szCs w:val="24"/>
          <w:rtl/>
          <w:lang w:bidi="ar-EG"/>
        </w:rPr>
      </w:pPr>
      <w:r w:rsidRPr="00605374">
        <w:rPr>
          <w:rFonts w:cs="Calibri" w:hint="cs"/>
          <w:b/>
          <w:bCs/>
          <w:sz w:val="24"/>
          <w:szCs w:val="24"/>
          <w:rtl/>
          <w:lang w:bidi="ar-EG"/>
        </w:rPr>
        <w:t>-انتهى-</w:t>
      </w:r>
    </w:p>
    <w:p w14:paraId="44982A62" w14:textId="77777777" w:rsidR="007266E4" w:rsidRDefault="004835BB" w:rsidP="00D51FC8">
      <w:pPr>
        <w:jc w:val="right"/>
        <w:rPr>
          <w:rtl/>
          <w:lang w:bidi="ar-EG"/>
        </w:rPr>
      </w:pPr>
    </w:p>
    <w:sectPr w:rsidR="007266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E62AC"/>
    <w:multiLevelType w:val="hybridMultilevel"/>
    <w:tmpl w:val="1174E5B2"/>
    <w:lvl w:ilvl="0" w:tplc="8E48D5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4665C9"/>
    <w:multiLevelType w:val="hybridMultilevel"/>
    <w:tmpl w:val="2E1EC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FEE"/>
    <w:rsid w:val="00041544"/>
    <w:rsid w:val="00070337"/>
    <w:rsid w:val="00084032"/>
    <w:rsid w:val="000C315B"/>
    <w:rsid w:val="000D0B7A"/>
    <w:rsid w:val="00111DFB"/>
    <w:rsid w:val="00236928"/>
    <w:rsid w:val="00253BB4"/>
    <w:rsid w:val="00264F81"/>
    <w:rsid w:val="00274B8D"/>
    <w:rsid w:val="00275648"/>
    <w:rsid w:val="002E65BF"/>
    <w:rsid w:val="00304698"/>
    <w:rsid w:val="003139C8"/>
    <w:rsid w:val="003641E8"/>
    <w:rsid w:val="00367E36"/>
    <w:rsid w:val="00373EF8"/>
    <w:rsid w:val="003951C7"/>
    <w:rsid w:val="003C4058"/>
    <w:rsid w:val="003D3582"/>
    <w:rsid w:val="003F1792"/>
    <w:rsid w:val="004835BB"/>
    <w:rsid w:val="004A51FD"/>
    <w:rsid w:val="004D565A"/>
    <w:rsid w:val="00503A90"/>
    <w:rsid w:val="005275CA"/>
    <w:rsid w:val="00571857"/>
    <w:rsid w:val="00605374"/>
    <w:rsid w:val="006A6A95"/>
    <w:rsid w:val="006E3433"/>
    <w:rsid w:val="00771F31"/>
    <w:rsid w:val="00777DE7"/>
    <w:rsid w:val="00796908"/>
    <w:rsid w:val="007A1802"/>
    <w:rsid w:val="0086601F"/>
    <w:rsid w:val="008B3F53"/>
    <w:rsid w:val="00996473"/>
    <w:rsid w:val="00A255D4"/>
    <w:rsid w:val="00A623CE"/>
    <w:rsid w:val="00A64523"/>
    <w:rsid w:val="00A90230"/>
    <w:rsid w:val="00BB3FEE"/>
    <w:rsid w:val="00C009F8"/>
    <w:rsid w:val="00C44FC2"/>
    <w:rsid w:val="00C95769"/>
    <w:rsid w:val="00CC32B7"/>
    <w:rsid w:val="00D04D47"/>
    <w:rsid w:val="00D31739"/>
    <w:rsid w:val="00D51FC8"/>
    <w:rsid w:val="00D57CD2"/>
    <w:rsid w:val="00D70D0F"/>
    <w:rsid w:val="00DA16E5"/>
    <w:rsid w:val="00DC343F"/>
    <w:rsid w:val="00DE600D"/>
    <w:rsid w:val="00DE7BC7"/>
    <w:rsid w:val="00DF795D"/>
    <w:rsid w:val="00E17299"/>
    <w:rsid w:val="00E46D0D"/>
    <w:rsid w:val="00E671D2"/>
    <w:rsid w:val="00E929F7"/>
    <w:rsid w:val="00EB7BFA"/>
    <w:rsid w:val="00F036B5"/>
    <w:rsid w:val="00F90078"/>
    <w:rsid w:val="00FA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D8E36"/>
  <w15:chartTrackingRefBased/>
  <w15:docId w15:val="{9D8AF2CF-B6EF-4150-91A5-A419AFE5B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F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4F8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57C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Adel</dc:creator>
  <cp:keywords/>
  <dc:description/>
  <cp:lastModifiedBy>Ahd Allam</cp:lastModifiedBy>
  <cp:revision>2</cp:revision>
  <dcterms:created xsi:type="dcterms:W3CDTF">2021-12-01T12:20:00Z</dcterms:created>
  <dcterms:modified xsi:type="dcterms:W3CDTF">2021-12-01T12:20:00Z</dcterms:modified>
</cp:coreProperties>
</file>