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58D7" w14:textId="5B8538E2" w:rsidR="00057464" w:rsidRPr="00057464" w:rsidRDefault="00057464" w:rsidP="00A23647">
      <w:pPr>
        <w:bidi/>
        <w:jc w:val="center"/>
        <w:rPr>
          <w:rFonts w:cstheme="minorHAnsi"/>
          <w:sz w:val="28"/>
          <w:szCs w:val="28"/>
          <w:rtl/>
          <w:lang w:bidi="ar-EG"/>
        </w:rPr>
      </w:pPr>
      <w:r w:rsidRPr="00057464">
        <w:rPr>
          <w:rFonts w:cstheme="minorHAnsi" w:hint="cs"/>
          <w:sz w:val="28"/>
          <w:szCs w:val="28"/>
          <w:rtl/>
          <w:lang w:bidi="ar-EG"/>
        </w:rPr>
        <w:t xml:space="preserve">في إطار منصة "كله هيلعب كورة" </w:t>
      </w:r>
    </w:p>
    <w:p w14:paraId="1DB551A1" w14:textId="385B86A5" w:rsidR="00B04D7C" w:rsidRPr="006926F4" w:rsidRDefault="00075952" w:rsidP="00057464">
      <w:pPr>
        <w:bidi/>
        <w:jc w:val="center"/>
        <w:rPr>
          <w:rFonts w:cstheme="minorHAnsi"/>
          <w:sz w:val="36"/>
          <w:szCs w:val="36"/>
          <w:lang w:bidi="ar-EG"/>
        </w:rPr>
      </w:pPr>
      <w:r w:rsidRPr="006926F4">
        <w:rPr>
          <w:rFonts w:cstheme="minorHAnsi"/>
          <w:sz w:val="36"/>
          <w:szCs w:val="36"/>
          <w:rtl/>
          <w:lang w:bidi="ar-EG"/>
        </w:rPr>
        <w:t>جهينه تطلق</w:t>
      </w:r>
      <w:r w:rsidR="00021FCD" w:rsidRPr="006926F4">
        <w:rPr>
          <w:rFonts w:cstheme="minorHAnsi" w:hint="cs"/>
          <w:sz w:val="36"/>
          <w:szCs w:val="36"/>
          <w:rtl/>
          <w:lang w:bidi="ar-EG"/>
        </w:rPr>
        <w:t xml:space="preserve"> حملة </w:t>
      </w:r>
      <w:r w:rsidR="00027DCE" w:rsidRPr="006926F4">
        <w:rPr>
          <w:rFonts w:cstheme="minorHAnsi" w:hint="cs"/>
          <w:sz w:val="36"/>
          <w:szCs w:val="36"/>
          <w:rtl/>
          <w:lang w:bidi="ar-EG"/>
        </w:rPr>
        <w:t>"</w:t>
      </w:r>
      <w:r w:rsidR="00021FCD" w:rsidRPr="006926F4">
        <w:rPr>
          <w:rFonts w:cstheme="minorHAnsi" w:hint="cs"/>
          <w:sz w:val="36"/>
          <w:szCs w:val="36"/>
          <w:rtl/>
          <w:lang w:bidi="ar-EG"/>
        </w:rPr>
        <w:t>باصيها لغيرك"</w:t>
      </w:r>
      <w:r w:rsidR="00027DCE" w:rsidRPr="006926F4">
        <w:rPr>
          <w:rFonts w:cstheme="minorHAnsi" w:hint="cs"/>
          <w:sz w:val="36"/>
          <w:szCs w:val="36"/>
          <w:rtl/>
          <w:lang w:bidi="ar-EG"/>
        </w:rPr>
        <w:t xml:space="preserve"> </w:t>
      </w:r>
      <w:r w:rsidR="00775482" w:rsidRPr="006926F4">
        <w:rPr>
          <w:rFonts w:cstheme="minorHAnsi" w:hint="cs"/>
          <w:sz w:val="36"/>
          <w:szCs w:val="36"/>
          <w:rtl/>
          <w:lang w:bidi="ar-EG"/>
        </w:rPr>
        <w:t>لجمع 10,000 حذاء رياضي</w:t>
      </w:r>
      <w:r w:rsidR="00A23647">
        <w:rPr>
          <w:rFonts w:cstheme="minorHAnsi" w:hint="cs"/>
          <w:sz w:val="36"/>
          <w:szCs w:val="36"/>
          <w:rtl/>
          <w:lang w:bidi="ar-EG"/>
        </w:rPr>
        <w:t xml:space="preserve"> </w:t>
      </w:r>
      <w:r w:rsidR="00DE3DC8" w:rsidRPr="000C2D7D">
        <w:rPr>
          <w:rFonts w:cstheme="minorHAnsi" w:hint="cs"/>
          <w:sz w:val="36"/>
          <w:szCs w:val="36"/>
          <w:rtl/>
          <w:lang w:bidi="ar-EG"/>
        </w:rPr>
        <w:t>ومنحهم</w:t>
      </w:r>
      <w:r w:rsidR="003172A0" w:rsidRPr="000C2D7D">
        <w:rPr>
          <w:rFonts w:cstheme="minorHAnsi" w:hint="cs"/>
          <w:sz w:val="36"/>
          <w:szCs w:val="36"/>
          <w:rtl/>
          <w:lang w:bidi="ar-EG"/>
        </w:rPr>
        <w:t xml:space="preserve"> لعدد</w:t>
      </w:r>
      <w:r w:rsidR="00A23647" w:rsidRPr="000C2D7D">
        <w:rPr>
          <w:rFonts w:cstheme="minorHAnsi" w:hint="cs"/>
          <w:sz w:val="36"/>
          <w:szCs w:val="36"/>
          <w:rtl/>
          <w:lang w:bidi="ar-EG"/>
        </w:rPr>
        <w:t xml:space="preserve"> من مراكز الشباب</w:t>
      </w:r>
      <w:r w:rsidR="00A23647">
        <w:rPr>
          <w:rFonts w:cstheme="minorHAnsi" w:hint="cs"/>
          <w:sz w:val="36"/>
          <w:szCs w:val="36"/>
          <w:rtl/>
          <w:lang w:bidi="ar-EG"/>
        </w:rPr>
        <w:t xml:space="preserve"> </w:t>
      </w:r>
    </w:p>
    <w:p w14:paraId="700871F4" w14:textId="77777777" w:rsidR="00CA6811" w:rsidRDefault="00CA6811" w:rsidP="00057464">
      <w:pPr>
        <w:bidi/>
        <w:jc w:val="both"/>
        <w:rPr>
          <w:rFonts w:cs="Calibri"/>
          <w:b/>
          <w:bCs/>
          <w:sz w:val="24"/>
          <w:szCs w:val="24"/>
          <w:lang w:bidi="ar-EG"/>
        </w:rPr>
      </w:pPr>
    </w:p>
    <w:p w14:paraId="7B947FCE" w14:textId="58DA482E" w:rsidR="00F06ABA" w:rsidRDefault="00057464" w:rsidP="00CA6811">
      <w:pPr>
        <w:bidi/>
        <w:jc w:val="both"/>
        <w:rPr>
          <w:rFonts w:cs="Calibri"/>
          <w:sz w:val="24"/>
          <w:szCs w:val="24"/>
          <w:rtl/>
          <w:lang w:bidi="ar-EG"/>
        </w:rPr>
      </w:pPr>
      <w:r w:rsidRPr="00CA6811">
        <w:rPr>
          <w:rFonts w:cs="Calibri"/>
          <w:b/>
          <w:bCs/>
          <w:sz w:val="24"/>
          <w:szCs w:val="24"/>
          <w:rtl/>
          <w:lang w:bidi="ar-EG"/>
        </w:rPr>
        <w:t>فؤاد</w:t>
      </w:r>
      <w:r w:rsidRPr="00057464">
        <w:rPr>
          <w:rFonts w:cs="Calibri"/>
          <w:sz w:val="24"/>
          <w:szCs w:val="24"/>
          <w:rtl/>
          <w:lang w:bidi="ar-EG"/>
        </w:rPr>
        <w:t>: تستهدف الحملة توفير الأدوات الأساسية لمراكز الشباب لتشجيعهم على ممارسة رياضة كرة القدم</w:t>
      </w:r>
    </w:p>
    <w:p w14:paraId="1EE58B05" w14:textId="5DDACA50" w:rsidR="00B054A4" w:rsidRDefault="00B054A4" w:rsidP="00B054A4">
      <w:pPr>
        <w:bidi/>
        <w:jc w:val="both"/>
        <w:rPr>
          <w:rFonts w:cs="Calibri"/>
          <w:sz w:val="24"/>
          <w:szCs w:val="24"/>
          <w:lang w:bidi="ar-EG"/>
        </w:rPr>
      </w:pPr>
      <w:r w:rsidRPr="009B00C1">
        <w:rPr>
          <w:rFonts w:cs="Calibri" w:hint="cs"/>
          <w:b/>
          <w:bCs/>
          <w:sz w:val="24"/>
          <w:szCs w:val="24"/>
          <w:rtl/>
          <w:lang w:bidi="ar-EG"/>
        </w:rPr>
        <w:t>ميدو:</w:t>
      </w:r>
      <w:r>
        <w:rPr>
          <w:rFonts w:cs="Calibri" w:hint="cs"/>
          <w:sz w:val="24"/>
          <w:szCs w:val="24"/>
          <w:rtl/>
          <w:lang w:bidi="ar-EG"/>
        </w:rPr>
        <w:t xml:space="preserve"> </w:t>
      </w:r>
      <w:r w:rsidR="009B00C1" w:rsidRPr="009B00C1">
        <w:rPr>
          <w:rFonts w:cs="Calibri"/>
          <w:sz w:val="24"/>
          <w:szCs w:val="24"/>
          <w:rtl/>
          <w:lang w:bidi="ar-EG"/>
        </w:rPr>
        <w:t>أثق أن الحملة سينتج عنها اكتشاف عدد من المواهب الرياضية ودورنا أن نصقلها لنخرج بجيل جديد من النجوم الكروية</w:t>
      </w:r>
    </w:p>
    <w:p w14:paraId="5151AA00" w14:textId="55E05DE6" w:rsidR="006926F4" w:rsidRPr="008C70B6" w:rsidRDefault="00B054A4" w:rsidP="008C70B6">
      <w:pPr>
        <w:bidi/>
        <w:jc w:val="both"/>
        <w:rPr>
          <w:rFonts w:cs="Calibri"/>
          <w:b/>
          <w:bCs/>
          <w:sz w:val="24"/>
          <w:szCs w:val="24"/>
          <w:rtl/>
          <w:lang w:bidi="ar-EG"/>
        </w:rPr>
      </w:pPr>
      <w:r w:rsidRPr="009B00C1">
        <w:rPr>
          <w:rFonts w:cs="Calibri" w:hint="cs"/>
          <w:b/>
          <w:bCs/>
          <w:sz w:val="24"/>
          <w:szCs w:val="24"/>
          <w:rtl/>
          <w:lang w:bidi="ar-EG"/>
        </w:rPr>
        <w:t>مرموش:</w:t>
      </w:r>
      <w:r w:rsidR="009B00C1">
        <w:rPr>
          <w:rFonts w:cs="Calibri"/>
          <w:b/>
          <w:bCs/>
          <w:sz w:val="24"/>
          <w:szCs w:val="24"/>
          <w:lang w:bidi="ar-EG"/>
        </w:rPr>
        <w:t xml:space="preserve"> </w:t>
      </w:r>
      <w:r w:rsidR="005C6368" w:rsidRPr="005C6368">
        <w:rPr>
          <w:rFonts w:cs="Calibri"/>
          <w:sz w:val="24"/>
          <w:szCs w:val="24"/>
          <w:rtl/>
          <w:lang w:bidi="ar-EG"/>
        </w:rPr>
        <w:t>نستهدف اليوم 10,000 حذاء رياضي وسنستمر في توفير المزيد من الأدوات لتوفير تجربة رياضية متكاملة لجميع للفئات</w:t>
      </w:r>
    </w:p>
    <w:p w14:paraId="5481D49F" w14:textId="7B5DBDE9" w:rsidR="00DD77D3" w:rsidRPr="00D37D18" w:rsidRDefault="00CA6811" w:rsidP="000C2D7D">
      <w:pPr>
        <w:bidi/>
        <w:jc w:val="both"/>
        <w:rPr>
          <w:rFonts w:cs="Calibri"/>
          <w:sz w:val="24"/>
          <w:szCs w:val="24"/>
          <w:rtl/>
          <w:lang w:bidi="ar-EG"/>
        </w:rPr>
      </w:pPr>
      <w:r w:rsidRPr="00CA6811">
        <w:rPr>
          <w:rFonts w:cs="Calibri" w:hint="cs"/>
          <w:b/>
          <w:bCs/>
          <w:sz w:val="24"/>
          <w:szCs w:val="24"/>
          <w:rtl/>
          <w:lang w:bidi="ar-EG"/>
        </w:rPr>
        <w:t>القاهرة 25 مايو 2022-</w:t>
      </w:r>
      <w:r>
        <w:rPr>
          <w:rFonts w:cs="Calibri" w:hint="cs"/>
          <w:sz w:val="24"/>
          <w:szCs w:val="24"/>
          <w:rtl/>
          <w:lang w:bidi="ar-EG"/>
        </w:rPr>
        <w:t xml:space="preserve"> </w:t>
      </w:r>
      <w:r w:rsidR="00B04D7C" w:rsidRPr="00D37D18">
        <w:rPr>
          <w:rFonts w:cs="Calibri" w:hint="cs"/>
          <w:sz w:val="24"/>
          <w:szCs w:val="24"/>
          <w:rtl/>
          <w:lang w:bidi="ar-EG"/>
        </w:rPr>
        <w:t>أطلقت</w:t>
      </w:r>
      <w:r w:rsidR="00021FCD" w:rsidRPr="00D37D18">
        <w:rPr>
          <w:rFonts w:cs="Calibri"/>
          <w:sz w:val="24"/>
          <w:szCs w:val="24"/>
          <w:rtl/>
          <w:lang w:bidi="ar-EG"/>
        </w:rPr>
        <w:t xml:space="preserve"> شركة جهينه للصناعات الغذائية </w:t>
      </w:r>
      <w:bookmarkStart w:id="0" w:name="_Hlk104282897"/>
      <w:r w:rsidR="00B04D7C" w:rsidRPr="00D37D18">
        <w:rPr>
          <w:rFonts w:cs="Calibri"/>
          <w:sz w:val="24"/>
          <w:szCs w:val="24"/>
          <w:rtl/>
          <w:lang w:bidi="ar-EG"/>
        </w:rPr>
        <w:t xml:space="preserve">حملة "باصيها لغيرك" </w:t>
      </w:r>
      <w:bookmarkEnd w:id="0"/>
      <w:r w:rsidR="00B04D7C" w:rsidRPr="00D37D18">
        <w:rPr>
          <w:rFonts w:cs="Calibri"/>
          <w:sz w:val="24"/>
          <w:szCs w:val="24"/>
          <w:rtl/>
          <w:lang w:bidi="ar-EG"/>
        </w:rPr>
        <w:t xml:space="preserve">والتي </w:t>
      </w:r>
      <w:r w:rsidR="005A4B6C" w:rsidRPr="00D37D18">
        <w:rPr>
          <w:rFonts w:cs="Calibri" w:hint="cs"/>
          <w:sz w:val="24"/>
          <w:szCs w:val="24"/>
          <w:rtl/>
          <w:lang w:bidi="ar-EG"/>
        </w:rPr>
        <w:t>تأتي</w:t>
      </w:r>
      <w:r w:rsidR="005A4B6C">
        <w:rPr>
          <w:rFonts w:cs="Calibri" w:hint="cs"/>
          <w:sz w:val="24"/>
          <w:szCs w:val="24"/>
          <w:rtl/>
          <w:lang w:bidi="ar-EG"/>
        </w:rPr>
        <w:t xml:space="preserve"> </w:t>
      </w:r>
      <w:r w:rsidR="00057464">
        <w:rPr>
          <w:rFonts w:cs="Calibri" w:hint="cs"/>
          <w:sz w:val="24"/>
          <w:szCs w:val="24"/>
          <w:rtl/>
          <w:lang w:bidi="ar-EG"/>
        </w:rPr>
        <w:t xml:space="preserve">في إطار </w:t>
      </w:r>
      <w:r w:rsidR="00B04D7C" w:rsidRPr="00D37D18">
        <w:rPr>
          <w:rFonts w:cs="Calibri"/>
          <w:sz w:val="24"/>
          <w:szCs w:val="24"/>
          <w:rtl/>
          <w:lang w:bidi="ar-EG"/>
        </w:rPr>
        <w:t xml:space="preserve">منصة "كله هيلعب كورة" الرياضية بالتعاون مع بنك الكساء المصري وشركة </w:t>
      </w:r>
      <w:r w:rsidR="00B04D7C" w:rsidRPr="00D37D18">
        <w:rPr>
          <w:rFonts w:cs="Calibri"/>
          <w:sz w:val="24"/>
          <w:szCs w:val="24"/>
          <w:lang w:bidi="ar-EG"/>
        </w:rPr>
        <w:t>The Maker</w:t>
      </w:r>
      <w:r w:rsidR="00B04D7C" w:rsidRPr="00D37D18">
        <w:rPr>
          <w:rFonts w:cs="Calibri"/>
          <w:sz w:val="24"/>
          <w:szCs w:val="24"/>
          <w:rtl/>
          <w:lang w:bidi="ar-EG"/>
        </w:rPr>
        <w:t>.</w:t>
      </w:r>
      <w:r w:rsidR="00713304" w:rsidRPr="00D37D18">
        <w:rPr>
          <w:rFonts w:cs="Calibri" w:hint="cs"/>
          <w:sz w:val="24"/>
          <w:szCs w:val="24"/>
          <w:rtl/>
          <w:lang w:bidi="ar-EG"/>
        </w:rPr>
        <w:t xml:space="preserve"> تهدف</w:t>
      </w:r>
      <w:r w:rsidR="00713304" w:rsidRPr="00D37D18">
        <w:rPr>
          <w:rFonts w:cs="Calibri"/>
          <w:sz w:val="24"/>
          <w:szCs w:val="24"/>
          <w:rtl/>
          <w:lang w:bidi="ar-EG"/>
        </w:rPr>
        <w:t xml:space="preserve"> الحملة </w:t>
      </w:r>
      <w:r w:rsidR="000F283A" w:rsidRPr="00D37D18">
        <w:rPr>
          <w:rFonts w:cs="Calibri" w:hint="cs"/>
          <w:sz w:val="24"/>
          <w:szCs w:val="24"/>
          <w:rtl/>
          <w:lang w:bidi="ar-EG"/>
        </w:rPr>
        <w:t xml:space="preserve">إلى </w:t>
      </w:r>
      <w:r w:rsidR="00DD77D3" w:rsidRPr="00D37D18">
        <w:rPr>
          <w:rFonts w:cs="Calibri"/>
          <w:sz w:val="24"/>
          <w:szCs w:val="24"/>
          <w:rtl/>
          <w:lang w:bidi="ar-EG"/>
        </w:rPr>
        <w:t>جمع 10,000 حذاء</w:t>
      </w:r>
      <w:r w:rsidR="00DD77D3">
        <w:rPr>
          <w:rFonts w:cs="Calibri" w:hint="cs"/>
          <w:sz w:val="24"/>
          <w:szCs w:val="24"/>
          <w:rtl/>
          <w:lang w:bidi="ar-EG"/>
        </w:rPr>
        <w:t xml:space="preserve"> </w:t>
      </w:r>
      <w:r w:rsidR="001E2101">
        <w:rPr>
          <w:rFonts w:cs="Calibri" w:hint="cs"/>
          <w:sz w:val="24"/>
          <w:szCs w:val="24"/>
          <w:rtl/>
          <w:lang w:bidi="ar-EG"/>
        </w:rPr>
        <w:t xml:space="preserve">رياضي ليتم توزيعهم على </w:t>
      </w:r>
      <w:r w:rsidR="00A23647" w:rsidRPr="000C2D7D">
        <w:rPr>
          <w:rFonts w:cs="Calibri" w:hint="cs"/>
          <w:sz w:val="24"/>
          <w:szCs w:val="24"/>
          <w:rtl/>
          <w:lang w:bidi="ar-EG"/>
        </w:rPr>
        <w:t>مج</w:t>
      </w:r>
      <w:r w:rsidR="000C2D7D">
        <w:rPr>
          <w:rFonts w:cs="Calibri" w:hint="cs"/>
          <w:sz w:val="24"/>
          <w:szCs w:val="24"/>
          <w:rtl/>
          <w:lang w:bidi="ar-EG"/>
        </w:rPr>
        <w:t xml:space="preserve">موعة من مراكز الشباب </w:t>
      </w:r>
      <w:r w:rsidR="006D0F14">
        <w:rPr>
          <w:rFonts w:cs="Calibri" w:hint="cs"/>
          <w:sz w:val="24"/>
          <w:szCs w:val="24"/>
          <w:rtl/>
          <w:lang w:bidi="ar-EG"/>
        </w:rPr>
        <w:t xml:space="preserve">في </w:t>
      </w:r>
      <w:r w:rsidR="00713304" w:rsidRPr="00D37D18">
        <w:rPr>
          <w:rFonts w:cs="Calibri"/>
          <w:sz w:val="24"/>
          <w:szCs w:val="24"/>
          <w:rtl/>
          <w:lang w:bidi="ar-EG"/>
        </w:rPr>
        <w:t>مختلف أنحاء الجمهورية</w:t>
      </w:r>
      <w:r w:rsidR="001E2101">
        <w:rPr>
          <w:rFonts w:cs="Calibri" w:hint="cs"/>
          <w:sz w:val="24"/>
          <w:szCs w:val="24"/>
          <w:rtl/>
          <w:lang w:bidi="ar-EG"/>
        </w:rPr>
        <w:t xml:space="preserve"> لمنحهم فرصة ممارسة</w:t>
      </w:r>
      <w:r w:rsidR="00DD77D3" w:rsidRPr="00D37D18">
        <w:rPr>
          <w:rFonts w:cs="Calibri"/>
          <w:sz w:val="24"/>
          <w:szCs w:val="24"/>
          <w:rtl/>
          <w:lang w:bidi="ar-EG"/>
        </w:rPr>
        <w:t xml:space="preserve"> رياضة كرة القدم</w:t>
      </w:r>
      <w:r w:rsidR="001E2101">
        <w:rPr>
          <w:rFonts w:cs="Calibri" w:hint="cs"/>
          <w:sz w:val="24"/>
          <w:szCs w:val="24"/>
          <w:rtl/>
          <w:lang w:bidi="ar-EG"/>
        </w:rPr>
        <w:t>.</w:t>
      </w:r>
    </w:p>
    <w:p w14:paraId="571B380A" w14:textId="0F3C2269" w:rsidR="00107F91" w:rsidRPr="00D37D18" w:rsidRDefault="00030351" w:rsidP="00F67FE3">
      <w:pPr>
        <w:bidi/>
        <w:jc w:val="both"/>
        <w:rPr>
          <w:rFonts w:cs="Calibri"/>
          <w:sz w:val="24"/>
          <w:szCs w:val="24"/>
          <w:rtl/>
          <w:lang w:bidi="ar-EG"/>
        </w:rPr>
      </w:pPr>
      <w:r w:rsidRPr="00D37D18">
        <w:rPr>
          <w:rFonts w:cs="Calibri" w:hint="cs"/>
          <w:sz w:val="24"/>
          <w:szCs w:val="24"/>
          <w:rtl/>
          <w:lang w:bidi="ar-EG"/>
        </w:rPr>
        <w:t>قالت بسنت فؤاد، رئيس</w:t>
      </w:r>
      <w:r w:rsidR="00C113F6">
        <w:rPr>
          <w:rFonts w:cs="Calibri" w:hint="cs"/>
          <w:sz w:val="24"/>
          <w:szCs w:val="24"/>
          <w:rtl/>
          <w:lang w:bidi="ar-EG"/>
        </w:rPr>
        <w:t xml:space="preserve"> قطاع </w:t>
      </w:r>
      <w:r w:rsidRPr="00D37D18">
        <w:rPr>
          <w:rFonts w:cs="Calibri" w:hint="cs"/>
          <w:sz w:val="24"/>
          <w:szCs w:val="24"/>
          <w:rtl/>
          <w:lang w:bidi="ar-EG"/>
        </w:rPr>
        <w:t>العلاقات الخارجية بشركة جهينه</w:t>
      </w:r>
      <w:r w:rsidR="00EA504F" w:rsidRPr="00D37D18">
        <w:rPr>
          <w:rFonts w:cs="Calibri" w:hint="cs"/>
          <w:sz w:val="24"/>
          <w:szCs w:val="24"/>
          <w:rtl/>
          <w:lang w:bidi="ar-EG"/>
        </w:rPr>
        <w:t xml:space="preserve">: "فخورة بإطلاق حملة </w:t>
      </w:r>
      <w:r w:rsidR="00EA504F" w:rsidRPr="00D37D18">
        <w:rPr>
          <w:rFonts w:cs="Calibri"/>
          <w:sz w:val="24"/>
          <w:szCs w:val="24"/>
          <w:rtl/>
          <w:lang w:bidi="ar-EG"/>
        </w:rPr>
        <w:t>"باصيها لغيرك" الرياضية</w:t>
      </w:r>
      <w:r w:rsidR="00EA504F" w:rsidRPr="00D37D18">
        <w:rPr>
          <w:rFonts w:cs="Calibri" w:hint="cs"/>
          <w:sz w:val="24"/>
          <w:szCs w:val="24"/>
          <w:rtl/>
          <w:lang w:bidi="ar-EG"/>
        </w:rPr>
        <w:t>، والتي تأتي في إطار إيمان</w:t>
      </w:r>
      <w:r w:rsidR="00F77584" w:rsidRPr="00D37D18">
        <w:rPr>
          <w:rFonts w:cs="Calibri" w:hint="cs"/>
          <w:sz w:val="24"/>
          <w:szCs w:val="24"/>
          <w:rtl/>
          <w:lang w:bidi="ar-EG"/>
        </w:rPr>
        <w:t xml:space="preserve"> الشركة</w:t>
      </w:r>
      <w:r w:rsidR="00EA504F" w:rsidRPr="00D37D18">
        <w:rPr>
          <w:rFonts w:cs="Calibri"/>
          <w:sz w:val="24"/>
          <w:szCs w:val="24"/>
          <w:rtl/>
          <w:lang w:bidi="ar-EG"/>
        </w:rPr>
        <w:t xml:space="preserve"> بأ</w:t>
      </w:r>
      <w:r w:rsidR="0074570F" w:rsidRPr="00D37D18">
        <w:rPr>
          <w:rFonts w:cs="Calibri" w:hint="cs"/>
          <w:sz w:val="24"/>
          <w:szCs w:val="24"/>
          <w:rtl/>
          <w:lang w:bidi="ar-EG"/>
        </w:rPr>
        <w:t xml:space="preserve">همية دعم وتطوير 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>مجال</w:t>
      </w:r>
      <w:r w:rsidR="00172708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74570F" w:rsidRPr="00D37D18">
        <w:rPr>
          <w:rFonts w:cs="Calibri" w:hint="cs"/>
          <w:sz w:val="24"/>
          <w:szCs w:val="24"/>
          <w:rtl/>
          <w:lang w:bidi="ar-EG"/>
        </w:rPr>
        <w:t>الرياضة</w:t>
      </w:r>
      <w:r w:rsidR="00EA504F" w:rsidRPr="00D37D18">
        <w:rPr>
          <w:rFonts w:cs="Calibri"/>
          <w:sz w:val="24"/>
          <w:szCs w:val="24"/>
          <w:rtl/>
          <w:lang w:bidi="ar-EG"/>
        </w:rPr>
        <w:t xml:space="preserve"> </w:t>
      </w:r>
      <w:r w:rsidR="0074570F" w:rsidRPr="00D37D18">
        <w:rPr>
          <w:rFonts w:cs="Calibri" w:hint="cs"/>
          <w:sz w:val="24"/>
          <w:szCs w:val="24"/>
          <w:rtl/>
          <w:lang w:bidi="ar-EG"/>
        </w:rPr>
        <w:t>كونه</w:t>
      </w:r>
      <w:r w:rsidR="00EA504F" w:rsidRPr="00D37D18">
        <w:rPr>
          <w:rFonts w:cs="Calibri"/>
          <w:sz w:val="24"/>
          <w:szCs w:val="24"/>
          <w:rtl/>
          <w:lang w:bidi="ar-EG"/>
        </w:rPr>
        <w:t xml:space="preserve"> أحد السبل </w:t>
      </w:r>
      <w:bookmarkStart w:id="1" w:name="_Hlk104211898"/>
      <w:r w:rsidR="00EA504F" w:rsidRPr="00D37D18">
        <w:rPr>
          <w:rFonts w:cs="Calibri"/>
          <w:sz w:val="24"/>
          <w:szCs w:val="24"/>
          <w:rtl/>
          <w:lang w:bidi="ar-EG"/>
        </w:rPr>
        <w:t>لضمان إعداد أجيال</w:t>
      </w:r>
      <w:r w:rsidR="00F77584" w:rsidRPr="00D37D18">
        <w:rPr>
          <w:rFonts w:cs="Calibri" w:hint="cs"/>
          <w:sz w:val="24"/>
          <w:szCs w:val="24"/>
          <w:rtl/>
          <w:lang w:bidi="ar-EG"/>
        </w:rPr>
        <w:t xml:space="preserve"> جديدة</w:t>
      </w:r>
      <w:r w:rsidR="00EA504F" w:rsidRPr="00D37D18">
        <w:rPr>
          <w:rFonts w:cs="Calibri"/>
          <w:sz w:val="24"/>
          <w:szCs w:val="24"/>
          <w:rtl/>
          <w:lang w:bidi="ar-EG"/>
        </w:rPr>
        <w:t xml:space="preserve"> </w:t>
      </w:r>
      <w:bookmarkEnd w:id="1"/>
      <w:r w:rsidR="00EA504F" w:rsidRPr="00D37D18">
        <w:rPr>
          <w:rFonts w:cs="Calibri"/>
          <w:sz w:val="24"/>
          <w:szCs w:val="24"/>
          <w:rtl/>
          <w:lang w:bidi="ar-EG"/>
        </w:rPr>
        <w:t>تتمتع بصحة جيدة</w:t>
      </w:r>
      <w:r w:rsidR="0074570F" w:rsidRPr="00D37D18">
        <w:rPr>
          <w:rFonts w:cs="Calibri" w:hint="cs"/>
          <w:sz w:val="24"/>
          <w:szCs w:val="24"/>
          <w:rtl/>
          <w:lang w:bidi="ar-EG"/>
        </w:rPr>
        <w:t>.</w:t>
      </w:r>
      <w:r w:rsidR="00084711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F67FE3" w:rsidRPr="00F67FE3">
        <w:rPr>
          <w:rFonts w:cs="Calibri"/>
          <w:sz w:val="24"/>
          <w:szCs w:val="24"/>
          <w:rtl/>
          <w:lang w:bidi="ar-EG"/>
        </w:rPr>
        <w:t>فنحن نهدف من خلال تلك الحملة إلى توفير الأدوات اللازمة للشباب لمساعدتهم على الاستمرار في ممارسة الرياضة وتوظيف طاقتهم به</w:t>
      </w:r>
      <w:r w:rsidR="00C113F6">
        <w:rPr>
          <w:rFonts w:cs="Calibri" w:hint="cs"/>
          <w:sz w:val="24"/>
          <w:szCs w:val="24"/>
          <w:rtl/>
          <w:lang w:bidi="ar-EG"/>
        </w:rPr>
        <w:t>ا</w:t>
      </w:r>
      <w:r w:rsidR="00F67FE3">
        <w:rPr>
          <w:rFonts w:cs="Calibri" w:hint="cs"/>
          <w:sz w:val="24"/>
          <w:szCs w:val="24"/>
          <w:rtl/>
          <w:lang w:bidi="ar-EG"/>
        </w:rPr>
        <w:t xml:space="preserve">". </w:t>
      </w:r>
    </w:p>
    <w:p w14:paraId="34954319" w14:textId="564B8B14" w:rsidR="005416AE" w:rsidRDefault="003D4022" w:rsidP="00D20EEE">
      <w:pPr>
        <w:bidi/>
        <w:jc w:val="both"/>
        <w:rPr>
          <w:rFonts w:cs="Calibri"/>
          <w:sz w:val="24"/>
          <w:szCs w:val="24"/>
          <w:rtl/>
          <w:lang w:bidi="ar-EG"/>
        </w:rPr>
      </w:pPr>
      <w:r w:rsidRPr="00D37D18">
        <w:rPr>
          <w:rFonts w:cs="Calibri" w:hint="cs"/>
          <w:sz w:val="24"/>
          <w:szCs w:val="24"/>
          <w:rtl/>
          <w:lang w:bidi="ar-EG"/>
        </w:rPr>
        <w:t>واستكملت فؤاد</w:t>
      </w:r>
      <w:r w:rsidR="009D6835" w:rsidRPr="00D37D18">
        <w:rPr>
          <w:rFonts w:cs="Calibri" w:hint="cs"/>
          <w:sz w:val="24"/>
          <w:szCs w:val="24"/>
          <w:rtl/>
          <w:lang w:bidi="ar-EG"/>
        </w:rPr>
        <w:t xml:space="preserve"> أن </w:t>
      </w:r>
      <w:r w:rsidR="00863E1B" w:rsidRPr="00D37D18">
        <w:rPr>
          <w:rFonts w:cs="Calibri" w:hint="cs"/>
          <w:sz w:val="24"/>
          <w:szCs w:val="24"/>
          <w:rtl/>
          <w:lang w:bidi="ar-EG"/>
        </w:rPr>
        <w:t xml:space="preserve">حملة "باصيها لغيرك" ليست 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>أولى استثمارات جهينه في مجال الرياضة</w:t>
      </w:r>
      <w:r w:rsidR="00084711" w:rsidRPr="00D37D18">
        <w:rPr>
          <w:rFonts w:cs="Calibri" w:hint="cs"/>
          <w:sz w:val="24"/>
          <w:szCs w:val="24"/>
          <w:rtl/>
          <w:lang w:bidi="ar-EG"/>
        </w:rPr>
        <w:t>.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 xml:space="preserve"> فعلى مدار الأعوام الماضية، ساهمت</w:t>
      </w:r>
      <w:r w:rsidR="00084711" w:rsidRPr="00D37D18">
        <w:rPr>
          <w:rFonts w:cs="Calibri" w:hint="cs"/>
          <w:sz w:val="24"/>
          <w:szCs w:val="24"/>
          <w:rtl/>
          <w:lang w:bidi="ar-EG"/>
        </w:rPr>
        <w:t xml:space="preserve"> الشركة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 xml:space="preserve"> ف</w:t>
      </w:r>
      <w:r w:rsidR="008B1F36">
        <w:rPr>
          <w:rFonts w:cs="Calibri" w:hint="cs"/>
          <w:sz w:val="24"/>
          <w:szCs w:val="24"/>
          <w:rtl/>
          <w:lang w:bidi="ar-EG"/>
        </w:rPr>
        <w:t xml:space="preserve">ي </w:t>
      </w:r>
      <w:r w:rsidR="00573A2D">
        <w:rPr>
          <w:rFonts w:cs="Calibri" w:hint="cs"/>
          <w:sz w:val="24"/>
          <w:szCs w:val="24"/>
          <w:rtl/>
          <w:lang w:bidi="ar-EG"/>
        </w:rPr>
        <w:t>العديد من المبادرات،</w:t>
      </w:r>
      <w:r w:rsidR="00573A2D" w:rsidRPr="00D37D18">
        <w:rPr>
          <w:rFonts w:cs="Calibri" w:hint="cs"/>
          <w:sz w:val="24"/>
          <w:szCs w:val="24"/>
          <w:rtl/>
          <w:lang w:bidi="ar-EG"/>
        </w:rPr>
        <w:t xml:space="preserve"> الت</w:t>
      </w:r>
      <w:r w:rsidR="00573A2D" w:rsidRPr="00D37D18">
        <w:rPr>
          <w:rFonts w:cs="Calibri" w:hint="eastAsia"/>
          <w:sz w:val="24"/>
          <w:szCs w:val="24"/>
          <w:rtl/>
          <w:lang w:bidi="ar-EG"/>
        </w:rPr>
        <w:t>ي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F03922" w:rsidRPr="00D37D18">
        <w:rPr>
          <w:rFonts w:cs="Calibri" w:hint="cs"/>
          <w:sz w:val="24"/>
          <w:szCs w:val="24"/>
          <w:rtl/>
          <w:lang w:bidi="ar-EG"/>
        </w:rPr>
        <w:t>جاءت</w:t>
      </w:r>
      <w:r w:rsidR="00573A2D">
        <w:rPr>
          <w:rFonts w:cs="Calibri" w:hint="cs"/>
          <w:sz w:val="24"/>
          <w:szCs w:val="24"/>
          <w:rtl/>
          <w:lang w:bidi="ar-EG"/>
        </w:rPr>
        <w:t xml:space="preserve"> على رأسها </w:t>
      </w:r>
      <w:r w:rsidR="005416AE" w:rsidRPr="00D37D18">
        <w:rPr>
          <w:rFonts w:cs="Calibri"/>
          <w:sz w:val="24"/>
          <w:szCs w:val="24"/>
          <w:rtl/>
          <w:lang w:bidi="ar-EG"/>
        </w:rPr>
        <w:t>شراكتها الطويلة مع النادي الأهلي</w:t>
      </w:r>
      <w:r w:rsidR="005A3819">
        <w:rPr>
          <w:rFonts w:cs="Calibri"/>
          <w:sz w:val="24"/>
          <w:szCs w:val="24"/>
          <w:rtl/>
          <w:lang w:bidi="ar-EG"/>
        </w:rPr>
        <w:t xml:space="preserve"> الرياضي التي استمرت نحو19 عام</w:t>
      </w:r>
      <w:r w:rsidR="00127B2C">
        <w:rPr>
          <w:rFonts w:cs="Calibri" w:hint="cs"/>
          <w:sz w:val="24"/>
          <w:szCs w:val="24"/>
          <w:rtl/>
          <w:lang w:bidi="ar-EG"/>
        </w:rPr>
        <w:t>.</w:t>
      </w:r>
      <w:r w:rsidR="008B1F36" w:rsidRPr="008B1F36">
        <w:rPr>
          <w:rtl/>
        </w:rPr>
        <w:t xml:space="preserve"> </w:t>
      </w:r>
      <w:r w:rsidR="008B1F36" w:rsidRPr="008B1F36">
        <w:rPr>
          <w:rFonts w:cs="Calibri"/>
          <w:sz w:val="24"/>
          <w:szCs w:val="24"/>
          <w:rtl/>
          <w:lang w:bidi="ar-EG"/>
        </w:rPr>
        <w:t xml:space="preserve">استطاعت جهينه خلالهم ان تصبح أول شركة مصرية يتم طباعة شعارها على الزي الرياضي لأي </w:t>
      </w:r>
      <w:r w:rsidR="00D20EEE" w:rsidRPr="008B1F36">
        <w:rPr>
          <w:rFonts w:cs="Calibri" w:hint="cs"/>
          <w:sz w:val="24"/>
          <w:szCs w:val="24"/>
          <w:rtl/>
          <w:lang w:bidi="ar-EG"/>
        </w:rPr>
        <w:t>فريق</w:t>
      </w:r>
      <w:r w:rsidR="00D20EEE">
        <w:rPr>
          <w:rFonts w:cs="Calibri" w:hint="cs"/>
          <w:sz w:val="24"/>
          <w:szCs w:val="24"/>
          <w:rtl/>
          <w:lang w:bidi="ar-EG"/>
        </w:rPr>
        <w:t>.</w:t>
      </w:r>
      <w:r w:rsidR="005416AE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D20EEE">
        <w:rPr>
          <w:rFonts w:cs="Calibri"/>
          <w:sz w:val="24"/>
          <w:szCs w:val="24"/>
          <w:rtl/>
          <w:lang w:bidi="ar-EG"/>
        </w:rPr>
        <w:t xml:space="preserve">ليس </w:t>
      </w:r>
      <w:r w:rsidR="00D20EEE">
        <w:rPr>
          <w:rFonts w:cs="Calibri" w:hint="cs"/>
          <w:sz w:val="24"/>
          <w:szCs w:val="24"/>
          <w:rtl/>
          <w:lang w:bidi="ar-EG"/>
        </w:rPr>
        <w:t>ه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ذا </w:t>
      </w:r>
      <w:r w:rsidR="00D20EEE" w:rsidRPr="00D20EEE">
        <w:rPr>
          <w:rFonts w:cs="Calibri" w:hint="cs"/>
          <w:sz w:val="24"/>
          <w:szCs w:val="24"/>
          <w:rtl/>
          <w:lang w:bidi="ar-EG"/>
        </w:rPr>
        <w:t>فحسب،</w:t>
      </w:r>
      <w:r w:rsidR="00D20EEE">
        <w:rPr>
          <w:rFonts w:cs="Calibri" w:hint="cs"/>
          <w:sz w:val="24"/>
          <w:szCs w:val="24"/>
          <w:rtl/>
          <w:lang w:bidi="ar-EG"/>
        </w:rPr>
        <w:t xml:space="preserve"> فقد شاركت جهينه </w:t>
      </w:r>
      <w:r w:rsidR="00D20EEE" w:rsidRPr="00D37D18">
        <w:rPr>
          <w:rFonts w:cs="Calibri" w:hint="cs"/>
          <w:sz w:val="24"/>
          <w:szCs w:val="24"/>
          <w:rtl/>
          <w:lang w:bidi="ar-EG"/>
        </w:rPr>
        <w:t>في</w:t>
      </w:r>
      <w:r w:rsidR="00F03922" w:rsidRPr="00D37D18">
        <w:rPr>
          <w:rFonts w:cs="Calibri"/>
          <w:sz w:val="24"/>
          <w:szCs w:val="24"/>
          <w:lang w:bidi="ar-EG"/>
        </w:rPr>
        <w:t xml:space="preserve"> </w:t>
      </w:r>
      <w:r w:rsidR="00F03922" w:rsidRPr="00D37D18">
        <w:rPr>
          <w:rFonts w:cs="Calibri" w:hint="cs"/>
          <w:sz w:val="24"/>
          <w:szCs w:val="24"/>
          <w:rtl/>
          <w:lang w:bidi="ar-EG"/>
        </w:rPr>
        <w:t>أكبر حدث رياضي لجميع مشجعي كرة القدم</w:t>
      </w:r>
      <w:r w:rsidR="005379EA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5379EA" w:rsidRPr="00D37D18">
        <w:rPr>
          <w:rFonts w:cs="Calibri"/>
          <w:sz w:val="24"/>
          <w:szCs w:val="24"/>
          <w:lang w:bidi="ar-EG"/>
        </w:rPr>
        <w:t>Football Expo</w:t>
      </w:r>
      <w:r w:rsidR="00F03922" w:rsidRPr="00D37D18">
        <w:rPr>
          <w:rFonts w:cs="Calibri" w:hint="cs"/>
          <w:sz w:val="24"/>
          <w:szCs w:val="24"/>
          <w:rtl/>
          <w:lang w:bidi="ar-EG"/>
        </w:rPr>
        <w:t xml:space="preserve">، وذلك لتطوير فكر الشباب عن الرياضة </w:t>
      </w:r>
      <w:r w:rsidR="00D20EEE" w:rsidRPr="00D37D18">
        <w:rPr>
          <w:rFonts w:cs="Calibri" w:hint="cs"/>
          <w:sz w:val="24"/>
          <w:szCs w:val="24"/>
          <w:rtl/>
          <w:lang w:bidi="ar-EG"/>
        </w:rPr>
        <w:t>وخلق فرص</w:t>
      </w:r>
      <w:r w:rsidR="005379EA" w:rsidRPr="00D37D18">
        <w:rPr>
          <w:rFonts w:cs="Calibri"/>
          <w:sz w:val="24"/>
          <w:szCs w:val="24"/>
          <w:rtl/>
          <w:lang w:bidi="ar-EG"/>
        </w:rPr>
        <w:t xml:space="preserve"> </w:t>
      </w:r>
      <w:r w:rsidR="00F03922" w:rsidRPr="00D37D18">
        <w:rPr>
          <w:rFonts w:cs="Calibri" w:hint="cs"/>
          <w:sz w:val="24"/>
          <w:szCs w:val="24"/>
          <w:rtl/>
          <w:lang w:bidi="ar-EG"/>
        </w:rPr>
        <w:t xml:space="preserve">أكبر </w:t>
      </w:r>
      <w:r w:rsidR="00D20EEE">
        <w:rPr>
          <w:rFonts w:cs="Calibri" w:hint="cs"/>
          <w:sz w:val="24"/>
          <w:szCs w:val="24"/>
          <w:rtl/>
          <w:lang w:bidi="ar-EG"/>
        </w:rPr>
        <w:t xml:space="preserve">لهم </w:t>
      </w:r>
      <w:r w:rsidR="00F03922" w:rsidRPr="00D37D18">
        <w:rPr>
          <w:rFonts w:cs="Calibri" w:hint="cs"/>
          <w:sz w:val="24"/>
          <w:szCs w:val="24"/>
          <w:rtl/>
          <w:lang w:bidi="ar-EG"/>
        </w:rPr>
        <w:t>من خلال ندوات وأنشطة</w:t>
      </w:r>
      <w:r w:rsidR="005379EA" w:rsidRPr="00D37D18">
        <w:rPr>
          <w:rFonts w:cs="Calibri"/>
          <w:sz w:val="24"/>
          <w:szCs w:val="24"/>
          <w:rtl/>
          <w:lang w:bidi="ar-EG"/>
        </w:rPr>
        <w:t xml:space="preserve"> مع أهم الرياضيين وصناع المحتوى الرياضي. </w:t>
      </w:r>
    </w:p>
    <w:p w14:paraId="25932EB0" w14:textId="703719B5" w:rsidR="003172A0" w:rsidRDefault="003172A0" w:rsidP="00D20EEE">
      <w:pPr>
        <w:bidi/>
        <w:jc w:val="both"/>
        <w:rPr>
          <w:rFonts w:cs="Calibri"/>
          <w:sz w:val="24"/>
          <w:szCs w:val="24"/>
          <w:lang w:bidi="ar-EG"/>
        </w:rPr>
      </w:pPr>
      <w:r>
        <w:rPr>
          <w:rFonts w:cs="Calibri" w:hint="cs"/>
          <w:sz w:val="24"/>
          <w:szCs w:val="24"/>
          <w:rtl/>
          <w:lang w:bidi="ar-EG"/>
        </w:rPr>
        <w:t>كما قال الكابتن أحمد حسام ميدو</w:t>
      </w:r>
      <w:r w:rsidR="00CA6811">
        <w:rPr>
          <w:rFonts w:cs="Calibri"/>
          <w:sz w:val="24"/>
          <w:szCs w:val="24"/>
          <w:lang w:bidi="ar-EG"/>
        </w:rPr>
        <w:t>:</w:t>
      </w:r>
      <w:r>
        <w:rPr>
          <w:rFonts w:cs="Calibri" w:hint="cs"/>
          <w:sz w:val="24"/>
          <w:szCs w:val="24"/>
          <w:rtl/>
          <w:lang w:bidi="ar-EG"/>
        </w:rPr>
        <w:t xml:space="preserve"> </w:t>
      </w:r>
      <w:r w:rsidR="00D20EEE">
        <w:rPr>
          <w:rFonts w:cs="Calibri" w:hint="cs"/>
          <w:sz w:val="24"/>
          <w:szCs w:val="24"/>
          <w:rtl/>
          <w:lang w:bidi="ar-EG"/>
        </w:rPr>
        <w:t>"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فخور </w:t>
      </w:r>
      <w:r w:rsidR="0003558E">
        <w:rPr>
          <w:rFonts w:cs="Calibri" w:hint="cs"/>
          <w:sz w:val="24"/>
          <w:szCs w:val="24"/>
          <w:rtl/>
          <w:lang w:bidi="ar-EG"/>
        </w:rPr>
        <w:t>بانضمام شركتي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</w:t>
      </w:r>
      <w:r w:rsidR="0003558E">
        <w:rPr>
          <w:rFonts w:cs="Calibri"/>
          <w:sz w:val="24"/>
          <w:szCs w:val="24"/>
          <w:lang w:bidi="ar-EG"/>
        </w:rPr>
        <w:t>The Maker</w:t>
      </w:r>
      <w:r w:rsidR="0003558E">
        <w:rPr>
          <w:rFonts w:cs="Calibri" w:hint="cs"/>
          <w:sz w:val="24"/>
          <w:szCs w:val="24"/>
          <w:rtl/>
          <w:lang w:bidi="ar-EG"/>
        </w:rPr>
        <w:t xml:space="preserve"> 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في هذه </w:t>
      </w:r>
      <w:r w:rsidR="00F124BE">
        <w:rPr>
          <w:rFonts w:cs="Calibri" w:hint="cs"/>
          <w:sz w:val="24"/>
          <w:szCs w:val="24"/>
          <w:rtl/>
          <w:lang w:bidi="ar-EG"/>
        </w:rPr>
        <w:t>الحملة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</w:t>
      </w:r>
      <w:r w:rsidR="00D20EEE" w:rsidRPr="00F124BE">
        <w:rPr>
          <w:rFonts w:cs="Calibri"/>
          <w:sz w:val="24"/>
          <w:szCs w:val="24"/>
          <w:rtl/>
          <w:lang w:bidi="ar-EG"/>
        </w:rPr>
        <w:t>الرائدة التي من شأنها منح فرص متكافئة ل</w:t>
      </w:r>
      <w:r w:rsidR="00D20EEE" w:rsidRPr="00F124BE">
        <w:rPr>
          <w:rFonts w:cs="Calibri" w:hint="cs"/>
          <w:sz w:val="24"/>
          <w:szCs w:val="24"/>
          <w:rtl/>
          <w:lang w:bidi="ar-EG"/>
        </w:rPr>
        <w:t xml:space="preserve">لرياضيين بمراكز الشباب المستحقة </w:t>
      </w:r>
      <w:r w:rsidR="00D20EEE" w:rsidRPr="00F124BE">
        <w:rPr>
          <w:rFonts w:cs="Calibri"/>
          <w:sz w:val="24"/>
          <w:szCs w:val="24"/>
          <w:rtl/>
          <w:lang w:bidi="ar-EG"/>
        </w:rPr>
        <w:t xml:space="preserve">بخاصة من خلال رياضة كرة القدم كونها الرياضة المفضلة للمصريين. </w:t>
      </w:r>
      <w:bookmarkStart w:id="2" w:name="_Hlk104284176"/>
      <w:r w:rsidR="00D20EEE" w:rsidRPr="00F124BE">
        <w:rPr>
          <w:rFonts w:cs="Calibri"/>
          <w:sz w:val="24"/>
          <w:szCs w:val="24"/>
          <w:rtl/>
          <w:lang w:bidi="ar-EG"/>
        </w:rPr>
        <w:t xml:space="preserve">أثق أن </w:t>
      </w:r>
      <w:r w:rsidR="00C77BF3" w:rsidRPr="00F124BE">
        <w:rPr>
          <w:rFonts w:cs="Calibri" w:hint="cs"/>
          <w:sz w:val="24"/>
          <w:szCs w:val="24"/>
          <w:rtl/>
          <w:lang w:bidi="ar-EG"/>
        </w:rPr>
        <w:t>الحملة</w:t>
      </w:r>
      <w:r w:rsidR="00D20EEE" w:rsidRPr="00F124BE">
        <w:rPr>
          <w:rFonts w:cs="Calibri"/>
          <w:sz w:val="24"/>
          <w:szCs w:val="24"/>
          <w:rtl/>
          <w:lang w:bidi="ar-EG"/>
        </w:rPr>
        <w:t xml:space="preserve"> سينتج عنها اكتشاف عدد من المواهب الرياضية ودورنا أن نصقلها لنخرج بجيل جديد من النجوم الكروية</w:t>
      </w:r>
      <w:bookmarkEnd w:id="2"/>
      <w:r w:rsidR="00D20EEE" w:rsidRPr="00F124BE">
        <w:rPr>
          <w:rFonts w:cs="Calibri"/>
          <w:sz w:val="24"/>
          <w:szCs w:val="24"/>
          <w:rtl/>
          <w:lang w:bidi="ar-EG"/>
        </w:rPr>
        <w:t xml:space="preserve">. أتوجه بخالص الشكر لشركة جهينه وكافة الأطراف المشاركة في </w:t>
      </w:r>
      <w:r w:rsidR="00C46C48">
        <w:rPr>
          <w:rFonts w:cs="Calibri" w:hint="cs"/>
          <w:sz w:val="24"/>
          <w:szCs w:val="24"/>
          <w:rtl/>
          <w:lang w:bidi="ar-EG"/>
        </w:rPr>
        <w:t>الحملة</w:t>
      </w:r>
      <w:r w:rsidR="00D20EEE" w:rsidRPr="00F124BE">
        <w:rPr>
          <w:rFonts w:cs="Calibri"/>
          <w:sz w:val="24"/>
          <w:szCs w:val="24"/>
          <w:rtl/>
          <w:lang w:bidi="ar-EG"/>
        </w:rPr>
        <w:t xml:space="preserve"> على الفكر المختلف وأتمنى أن نستطيع تحقيق الهدف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الرئيسي من الحملة وهو إسعاد آلاف المصريين في جميع أنحاء الجمهورية."</w:t>
      </w:r>
    </w:p>
    <w:p w14:paraId="7FABAD72" w14:textId="683BE760" w:rsidR="003172A0" w:rsidRPr="00D37D18" w:rsidRDefault="003172A0" w:rsidP="00D20EEE">
      <w:pPr>
        <w:bidi/>
        <w:jc w:val="both"/>
        <w:rPr>
          <w:rFonts w:cs="Calibri"/>
          <w:sz w:val="24"/>
          <w:szCs w:val="24"/>
          <w:lang w:bidi="ar-EG"/>
        </w:rPr>
      </w:pPr>
      <w:r>
        <w:rPr>
          <w:rFonts w:cs="Calibri" w:hint="cs"/>
          <w:sz w:val="24"/>
          <w:szCs w:val="24"/>
          <w:rtl/>
          <w:lang w:bidi="ar-EG"/>
        </w:rPr>
        <w:t xml:space="preserve">وفي خلال حضوره المؤتمر </w:t>
      </w:r>
      <w:r w:rsidR="00D20EEE">
        <w:rPr>
          <w:rFonts w:cs="Calibri" w:hint="cs"/>
          <w:sz w:val="24"/>
          <w:szCs w:val="24"/>
          <w:rtl/>
          <w:lang w:bidi="ar-EG"/>
        </w:rPr>
        <w:t>قال الاعب عمر مرموش</w:t>
      </w:r>
      <w:r w:rsidR="00CA6811">
        <w:rPr>
          <w:rFonts w:cs="Calibri"/>
          <w:sz w:val="24"/>
          <w:szCs w:val="24"/>
          <w:lang w:bidi="ar-EG"/>
        </w:rPr>
        <w:t>: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"</w:t>
      </w:r>
      <w:r w:rsidR="00D20EEE">
        <w:rPr>
          <w:rFonts w:cs="Calibri"/>
          <w:sz w:val="24"/>
          <w:szCs w:val="24"/>
          <w:rtl/>
          <w:lang w:bidi="ar-EG"/>
        </w:rPr>
        <w:t>سعيد للغاية وأنا أرى الحلم يت</w:t>
      </w:r>
      <w:r w:rsidR="00D20EEE">
        <w:rPr>
          <w:rFonts w:cs="Calibri" w:hint="cs"/>
          <w:sz w:val="24"/>
          <w:szCs w:val="24"/>
          <w:rtl/>
          <w:lang w:bidi="ar-EG"/>
        </w:rPr>
        <w:t>حول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لحقيقة</w:t>
      </w:r>
      <w:r w:rsidR="00F124BE">
        <w:rPr>
          <w:rFonts w:cs="Calibri" w:hint="cs"/>
          <w:sz w:val="24"/>
          <w:szCs w:val="24"/>
          <w:rtl/>
          <w:lang w:bidi="ar-EG"/>
        </w:rPr>
        <w:t>،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حيث أننا بصدد البدء في تنفيذ </w:t>
      </w:r>
      <w:r w:rsidR="00F124BE" w:rsidRPr="00F124BE">
        <w:rPr>
          <w:rFonts w:cs="Calibri"/>
          <w:sz w:val="24"/>
          <w:szCs w:val="24"/>
          <w:rtl/>
          <w:lang w:bidi="ar-EG"/>
        </w:rPr>
        <w:t>حملة "باصيها لغيرك"</w:t>
      </w:r>
      <w:r w:rsidR="00F124BE">
        <w:rPr>
          <w:rFonts w:cs="Calibri" w:hint="cs"/>
          <w:sz w:val="24"/>
          <w:szCs w:val="24"/>
          <w:rtl/>
          <w:lang w:bidi="ar-EG"/>
        </w:rPr>
        <w:t>.</w:t>
      </w:r>
      <w:r w:rsidR="00F124BE" w:rsidRPr="00F124BE">
        <w:rPr>
          <w:rFonts w:cs="Calibri"/>
          <w:sz w:val="24"/>
          <w:szCs w:val="24"/>
          <w:rtl/>
          <w:lang w:bidi="ar-EG"/>
        </w:rPr>
        <w:t xml:space="preserve"> 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ففي الواقع يلعب الجميع كرة القدم ولكن </w:t>
      </w:r>
      <w:r w:rsidR="00D20EEE" w:rsidRPr="00F75E5C">
        <w:rPr>
          <w:rFonts w:cs="Calibri"/>
          <w:sz w:val="24"/>
          <w:szCs w:val="24"/>
          <w:rtl/>
          <w:lang w:bidi="ar-EG"/>
        </w:rPr>
        <w:t xml:space="preserve">هناك من هم محرومون من لعبها بمتعة أكبر وهو ما ستعمل المبادرة على توفيره من خلال توفير الأدوات الرياضية الأساسية </w:t>
      </w:r>
      <w:r w:rsidR="00F75E5C" w:rsidRPr="00F75E5C">
        <w:rPr>
          <w:rFonts w:cs="Calibri" w:hint="cs"/>
          <w:sz w:val="24"/>
          <w:szCs w:val="24"/>
          <w:rtl/>
          <w:lang w:bidi="ar-EG"/>
        </w:rPr>
        <w:t>للشباب</w:t>
      </w:r>
      <w:r w:rsidR="00F75E5C">
        <w:rPr>
          <w:rFonts w:cs="Calibri" w:hint="cs"/>
          <w:sz w:val="24"/>
          <w:szCs w:val="24"/>
          <w:rtl/>
          <w:lang w:bidi="ar-EG"/>
        </w:rPr>
        <w:t xml:space="preserve"> 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في مختلف المحافظات. أراهن على تسارع المصريين للمشاركة في الخير فنحن نستهدف اليوم </w:t>
      </w:r>
      <w:r w:rsidR="00F75E5C">
        <w:rPr>
          <w:rFonts w:cs="Calibri" w:hint="cs"/>
          <w:sz w:val="24"/>
          <w:szCs w:val="24"/>
          <w:rtl/>
          <w:lang w:bidi="ar-EG"/>
        </w:rPr>
        <w:t>10,000</w:t>
      </w:r>
      <w:r w:rsidR="00D20EEE" w:rsidRPr="00D20EEE">
        <w:rPr>
          <w:rFonts w:cs="Calibri"/>
          <w:sz w:val="24"/>
          <w:szCs w:val="24"/>
          <w:rtl/>
          <w:lang w:bidi="ar-EG"/>
        </w:rPr>
        <w:t xml:space="preserve"> حذاء رياضي وأنا على ثقة أننا سنضاعف هذا الرقم في وقت قصير من إطلاق الحملة وسنستمر في توفير المزيد من الأدوات لتوفير تجربة رياضية متكاملة </w:t>
      </w:r>
      <w:r w:rsidR="00F75E5C">
        <w:rPr>
          <w:rFonts w:cs="Calibri" w:hint="cs"/>
          <w:sz w:val="24"/>
          <w:szCs w:val="24"/>
          <w:rtl/>
          <w:lang w:bidi="ar-EG"/>
        </w:rPr>
        <w:t xml:space="preserve">لجميع </w:t>
      </w:r>
      <w:r w:rsidR="00D20EEE" w:rsidRPr="00D20EEE">
        <w:rPr>
          <w:rFonts w:cs="Calibri"/>
          <w:sz w:val="24"/>
          <w:szCs w:val="24"/>
          <w:rtl/>
          <w:lang w:bidi="ar-EG"/>
        </w:rPr>
        <w:t>للفئات. "</w:t>
      </w:r>
    </w:p>
    <w:p w14:paraId="21B99A09" w14:textId="791C7C9D" w:rsidR="00B0126B" w:rsidRPr="00D37D18" w:rsidRDefault="00F77584" w:rsidP="00CA6811">
      <w:pPr>
        <w:bidi/>
        <w:jc w:val="both"/>
        <w:rPr>
          <w:rFonts w:cs="Calibri"/>
          <w:sz w:val="24"/>
          <w:szCs w:val="24"/>
          <w:rtl/>
          <w:lang w:bidi="ar-EG"/>
        </w:rPr>
      </w:pPr>
      <w:r w:rsidRPr="00D37D18">
        <w:rPr>
          <w:rFonts w:cs="Calibri" w:hint="cs"/>
          <w:sz w:val="24"/>
          <w:szCs w:val="24"/>
          <w:rtl/>
          <w:lang w:bidi="ar-EG"/>
        </w:rPr>
        <w:t xml:space="preserve">جدير بالذكر أن </w:t>
      </w:r>
      <w:r w:rsidR="00084711" w:rsidRPr="00D37D18">
        <w:rPr>
          <w:rFonts w:cs="Calibri" w:hint="cs"/>
          <w:sz w:val="24"/>
          <w:szCs w:val="24"/>
          <w:rtl/>
          <w:lang w:bidi="ar-EG"/>
        </w:rPr>
        <w:t xml:space="preserve">تنفيذ حملة </w:t>
      </w:r>
      <w:r w:rsidR="00B0126B" w:rsidRPr="00D37D18">
        <w:rPr>
          <w:rFonts w:cs="Calibri"/>
          <w:sz w:val="24"/>
          <w:szCs w:val="24"/>
          <w:rtl/>
          <w:lang w:bidi="ar-EG"/>
        </w:rPr>
        <w:t xml:space="preserve">"باصيها لغيرك" </w:t>
      </w:r>
      <w:r w:rsidR="00A23647">
        <w:rPr>
          <w:rFonts w:cs="Calibri" w:hint="cs"/>
          <w:sz w:val="24"/>
          <w:szCs w:val="24"/>
          <w:rtl/>
          <w:lang w:bidi="ar-EG"/>
        </w:rPr>
        <w:t>سيتم من خلال توفير جهينه لعدة نقاط ل</w:t>
      </w:r>
      <w:r w:rsidR="00084711" w:rsidRPr="00D37D18">
        <w:rPr>
          <w:rFonts w:cs="Calibri" w:hint="cs"/>
          <w:sz w:val="24"/>
          <w:szCs w:val="24"/>
          <w:rtl/>
          <w:lang w:bidi="ar-EG"/>
        </w:rPr>
        <w:t>جمع الأحذية الرياضية في العديد م</w:t>
      </w:r>
      <w:r w:rsidR="004F1006" w:rsidRPr="00D37D18">
        <w:rPr>
          <w:rFonts w:cs="Calibri" w:hint="cs"/>
          <w:sz w:val="24"/>
          <w:szCs w:val="24"/>
          <w:rtl/>
          <w:lang w:bidi="ar-EG"/>
        </w:rPr>
        <w:t>ن النوادي</w:t>
      </w:r>
      <w:r w:rsidR="00A23647">
        <w:rPr>
          <w:rFonts w:cs="Calibri" w:hint="cs"/>
          <w:sz w:val="24"/>
          <w:szCs w:val="24"/>
          <w:rtl/>
          <w:lang w:bidi="ar-EG"/>
        </w:rPr>
        <w:t xml:space="preserve"> بالتعاون مع</w:t>
      </w:r>
      <w:r w:rsidR="00B12646" w:rsidRPr="00D37D18">
        <w:rPr>
          <w:rFonts w:cs="Calibri" w:hint="cs"/>
          <w:sz w:val="24"/>
          <w:szCs w:val="24"/>
          <w:rtl/>
          <w:lang w:bidi="ar-EG"/>
        </w:rPr>
        <w:t xml:space="preserve"> بنك الكساء المصري</w:t>
      </w:r>
      <w:r w:rsidR="004F1006" w:rsidRPr="00D37D18">
        <w:rPr>
          <w:rFonts w:cs="Calibri" w:hint="cs"/>
          <w:sz w:val="24"/>
          <w:szCs w:val="24"/>
          <w:rtl/>
          <w:lang w:bidi="ar-EG"/>
        </w:rPr>
        <w:t xml:space="preserve">، </w:t>
      </w:r>
      <w:r w:rsidR="00D20EEE" w:rsidRPr="00D37D18">
        <w:rPr>
          <w:rFonts w:cs="Calibri" w:hint="cs"/>
          <w:sz w:val="24"/>
          <w:szCs w:val="24"/>
          <w:rtl/>
          <w:lang w:bidi="ar-EG"/>
        </w:rPr>
        <w:t>و</w:t>
      </w:r>
      <w:r w:rsidR="00D20EEE">
        <w:rPr>
          <w:rFonts w:cs="Calibri" w:hint="cs"/>
          <w:sz w:val="24"/>
          <w:szCs w:val="24"/>
          <w:rtl/>
          <w:lang w:bidi="ar-EG"/>
        </w:rPr>
        <w:t>من ثم</w:t>
      </w:r>
      <w:r w:rsidR="004F1006" w:rsidRPr="00D37D18">
        <w:rPr>
          <w:rFonts w:cs="Calibri" w:hint="cs"/>
          <w:sz w:val="24"/>
          <w:szCs w:val="24"/>
          <w:rtl/>
          <w:lang w:bidi="ar-EG"/>
        </w:rPr>
        <w:t xml:space="preserve"> تنظيف </w:t>
      </w:r>
      <w:r w:rsidR="00AC66BE" w:rsidRPr="00D37D18">
        <w:rPr>
          <w:rFonts w:cs="Calibri" w:hint="cs"/>
          <w:sz w:val="24"/>
          <w:szCs w:val="24"/>
          <w:rtl/>
          <w:lang w:bidi="ar-EG"/>
        </w:rPr>
        <w:t>وتغليف</w:t>
      </w:r>
      <w:r w:rsidR="004F1006" w:rsidRPr="00D37D18">
        <w:rPr>
          <w:rFonts w:cs="Calibri" w:hint="cs"/>
          <w:sz w:val="24"/>
          <w:szCs w:val="24"/>
          <w:rtl/>
          <w:lang w:bidi="ar-EG"/>
        </w:rPr>
        <w:t xml:space="preserve"> الأحذية </w:t>
      </w:r>
      <w:r w:rsidR="00AC66BE" w:rsidRPr="00D37D18">
        <w:rPr>
          <w:rFonts w:cs="Calibri" w:hint="cs"/>
          <w:sz w:val="24"/>
          <w:szCs w:val="24"/>
          <w:rtl/>
          <w:lang w:bidi="ar-EG"/>
        </w:rPr>
        <w:t xml:space="preserve">من قبل المتبرعين وغيرهم </w:t>
      </w:r>
      <w:r w:rsidR="004F1006" w:rsidRPr="00D37D18">
        <w:rPr>
          <w:rFonts w:cs="Calibri" w:hint="cs"/>
          <w:sz w:val="24"/>
          <w:szCs w:val="24"/>
          <w:rtl/>
          <w:lang w:bidi="ar-EG"/>
        </w:rPr>
        <w:t xml:space="preserve">لتصبح جاهزة </w:t>
      </w:r>
      <w:r w:rsidR="00A23647" w:rsidRPr="00D37D18">
        <w:rPr>
          <w:rFonts w:cs="Calibri" w:hint="cs"/>
          <w:sz w:val="24"/>
          <w:szCs w:val="24"/>
          <w:rtl/>
          <w:lang w:bidi="ar-EG"/>
        </w:rPr>
        <w:t>للتسليم</w:t>
      </w:r>
      <w:r w:rsidR="00A23647">
        <w:rPr>
          <w:rFonts w:cs="Calibri" w:hint="cs"/>
          <w:sz w:val="24"/>
          <w:szCs w:val="24"/>
          <w:rtl/>
          <w:lang w:bidi="ar-EG"/>
        </w:rPr>
        <w:t xml:space="preserve"> </w:t>
      </w:r>
      <w:r w:rsidR="00D20EEE">
        <w:rPr>
          <w:rFonts w:cs="Calibri" w:hint="cs"/>
          <w:sz w:val="24"/>
          <w:szCs w:val="24"/>
          <w:rtl/>
          <w:lang w:bidi="ar-EG"/>
        </w:rPr>
        <w:lastRenderedPageBreak/>
        <w:t>في ختام</w:t>
      </w:r>
      <w:r w:rsidR="00A23647">
        <w:rPr>
          <w:rFonts w:cs="Calibri" w:hint="cs"/>
          <w:sz w:val="24"/>
          <w:szCs w:val="24"/>
          <w:rtl/>
          <w:lang w:bidi="ar-EG"/>
        </w:rPr>
        <w:t xml:space="preserve"> الحملة</w:t>
      </w:r>
      <w:r w:rsidR="00B12646" w:rsidRPr="00D37D18">
        <w:rPr>
          <w:rFonts w:cs="Calibri" w:hint="cs"/>
          <w:sz w:val="24"/>
          <w:szCs w:val="24"/>
          <w:rtl/>
          <w:lang w:bidi="ar-EG"/>
        </w:rPr>
        <w:t xml:space="preserve"> </w:t>
      </w:r>
      <w:r w:rsidR="006145D9" w:rsidRPr="00D37D18">
        <w:rPr>
          <w:rFonts w:cs="Calibri" w:hint="cs"/>
          <w:sz w:val="24"/>
          <w:szCs w:val="24"/>
          <w:rtl/>
          <w:lang w:bidi="ar-EG"/>
        </w:rPr>
        <w:t xml:space="preserve">سيتم تسليم الأحذية </w:t>
      </w:r>
      <w:r w:rsidR="004A2F23" w:rsidRPr="00D37D18">
        <w:rPr>
          <w:rFonts w:cs="Calibri" w:hint="cs"/>
          <w:sz w:val="24"/>
          <w:szCs w:val="24"/>
          <w:rtl/>
          <w:lang w:bidi="ar-EG"/>
        </w:rPr>
        <w:t xml:space="preserve">للمستحقين </w:t>
      </w:r>
      <w:r w:rsidR="00507236" w:rsidRPr="00D37D18">
        <w:rPr>
          <w:rFonts w:cs="Calibri" w:hint="cs"/>
          <w:sz w:val="24"/>
          <w:szCs w:val="24"/>
          <w:rtl/>
          <w:lang w:bidi="ar-EG"/>
        </w:rPr>
        <w:t xml:space="preserve">مع عقد مباراة كرة قدم </w:t>
      </w:r>
      <w:r w:rsidR="00A23647">
        <w:rPr>
          <w:rFonts w:cs="Calibri" w:hint="cs"/>
          <w:sz w:val="24"/>
          <w:szCs w:val="24"/>
          <w:rtl/>
          <w:lang w:bidi="ar-EG"/>
        </w:rPr>
        <w:t>بين عدد من ا</w:t>
      </w:r>
      <w:r w:rsidR="00F67FE3">
        <w:rPr>
          <w:rFonts w:cs="Calibri" w:hint="cs"/>
          <w:sz w:val="24"/>
          <w:szCs w:val="24"/>
          <w:rtl/>
          <w:lang w:bidi="ar-EG"/>
        </w:rPr>
        <w:t>لرياضيين من مراكز الشباب والأند</w:t>
      </w:r>
      <w:r w:rsidR="00A23647">
        <w:rPr>
          <w:rFonts w:cs="Calibri" w:hint="cs"/>
          <w:sz w:val="24"/>
          <w:szCs w:val="24"/>
          <w:rtl/>
          <w:lang w:bidi="ar-EG"/>
        </w:rPr>
        <w:t xml:space="preserve">ية الخاصة. </w:t>
      </w:r>
    </w:p>
    <w:p w14:paraId="0ADF673B" w14:textId="54270CA2" w:rsidR="00EA504F" w:rsidRPr="00CA6811" w:rsidRDefault="00B0126B" w:rsidP="00CA6811">
      <w:pPr>
        <w:bidi/>
        <w:jc w:val="center"/>
        <w:rPr>
          <w:rFonts w:cs="Calibri"/>
          <w:b/>
          <w:bCs/>
          <w:sz w:val="24"/>
          <w:szCs w:val="24"/>
          <w:rtl/>
          <w:lang w:bidi="ar-EG"/>
        </w:rPr>
      </w:pPr>
      <w:r w:rsidRPr="00D37D18">
        <w:rPr>
          <w:rFonts w:cs="Calibri" w:hint="cs"/>
          <w:b/>
          <w:bCs/>
          <w:sz w:val="24"/>
          <w:szCs w:val="24"/>
          <w:rtl/>
          <w:lang w:bidi="ar-EG"/>
        </w:rPr>
        <w:t>-انتهى-</w:t>
      </w:r>
    </w:p>
    <w:sectPr w:rsidR="00EA504F" w:rsidRPr="00CA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774E" w14:textId="77777777" w:rsidR="00B361DE" w:rsidRDefault="00B361DE" w:rsidP="00075952">
      <w:pPr>
        <w:spacing w:after="0" w:line="240" w:lineRule="auto"/>
      </w:pPr>
      <w:r>
        <w:separator/>
      </w:r>
    </w:p>
  </w:endnote>
  <w:endnote w:type="continuationSeparator" w:id="0">
    <w:p w14:paraId="1086986F" w14:textId="77777777" w:rsidR="00B361DE" w:rsidRDefault="00B361DE" w:rsidP="0007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0DF5" w14:textId="77777777" w:rsidR="00B361DE" w:rsidRDefault="00B361DE" w:rsidP="00075952">
      <w:pPr>
        <w:spacing w:after="0" w:line="240" w:lineRule="auto"/>
      </w:pPr>
      <w:r>
        <w:separator/>
      </w:r>
    </w:p>
  </w:footnote>
  <w:footnote w:type="continuationSeparator" w:id="0">
    <w:p w14:paraId="602BED10" w14:textId="77777777" w:rsidR="00B361DE" w:rsidRDefault="00B361DE" w:rsidP="0007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01"/>
    <w:multiLevelType w:val="hybridMultilevel"/>
    <w:tmpl w:val="828CB19A"/>
    <w:lvl w:ilvl="0" w:tplc="7A8E1D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1C05"/>
    <w:multiLevelType w:val="hybridMultilevel"/>
    <w:tmpl w:val="64464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E9E"/>
    <w:multiLevelType w:val="hybridMultilevel"/>
    <w:tmpl w:val="A10CF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14A54"/>
    <w:multiLevelType w:val="hybridMultilevel"/>
    <w:tmpl w:val="630AD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9989610">
    <w:abstractNumId w:val="2"/>
  </w:num>
  <w:num w:numId="2" w16cid:durableId="1200389533">
    <w:abstractNumId w:val="3"/>
  </w:num>
  <w:num w:numId="3" w16cid:durableId="1955794405">
    <w:abstractNumId w:val="1"/>
  </w:num>
  <w:num w:numId="4" w16cid:durableId="17264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46"/>
    <w:rsid w:val="00021FCD"/>
    <w:rsid w:val="00027DCE"/>
    <w:rsid w:val="00030351"/>
    <w:rsid w:val="0003558E"/>
    <w:rsid w:val="00057464"/>
    <w:rsid w:val="00075952"/>
    <w:rsid w:val="00084711"/>
    <w:rsid w:val="000C2D7D"/>
    <w:rsid w:val="000F283A"/>
    <w:rsid w:val="00107F91"/>
    <w:rsid w:val="00127B2C"/>
    <w:rsid w:val="00172708"/>
    <w:rsid w:val="001E2101"/>
    <w:rsid w:val="00236B43"/>
    <w:rsid w:val="003172A0"/>
    <w:rsid w:val="003D4022"/>
    <w:rsid w:val="004277B2"/>
    <w:rsid w:val="004A2F23"/>
    <w:rsid w:val="004B3FBA"/>
    <w:rsid w:val="004C50F0"/>
    <w:rsid w:val="004F1006"/>
    <w:rsid w:val="00507236"/>
    <w:rsid w:val="00527D9C"/>
    <w:rsid w:val="005379EA"/>
    <w:rsid w:val="005416AE"/>
    <w:rsid w:val="00573A2D"/>
    <w:rsid w:val="005A3819"/>
    <w:rsid w:val="005A4B6C"/>
    <w:rsid w:val="005C6368"/>
    <w:rsid w:val="005C7570"/>
    <w:rsid w:val="005E6411"/>
    <w:rsid w:val="006145D9"/>
    <w:rsid w:val="006436D5"/>
    <w:rsid w:val="0067316B"/>
    <w:rsid w:val="006926F4"/>
    <w:rsid w:val="006B6071"/>
    <w:rsid w:val="006B7C52"/>
    <w:rsid w:val="006D0F14"/>
    <w:rsid w:val="006E5282"/>
    <w:rsid w:val="00713304"/>
    <w:rsid w:val="0074570F"/>
    <w:rsid w:val="00775482"/>
    <w:rsid w:val="007C4A0B"/>
    <w:rsid w:val="00806196"/>
    <w:rsid w:val="00863E1B"/>
    <w:rsid w:val="008B1F36"/>
    <w:rsid w:val="008B5C40"/>
    <w:rsid w:val="008C70B6"/>
    <w:rsid w:val="008D1B41"/>
    <w:rsid w:val="00922A68"/>
    <w:rsid w:val="00964509"/>
    <w:rsid w:val="009A5E37"/>
    <w:rsid w:val="009B00C1"/>
    <w:rsid w:val="009D6835"/>
    <w:rsid w:val="009E4557"/>
    <w:rsid w:val="00A205EA"/>
    <w:rsid w:val="00A23647"/>
    <w:rsid w:val="00A3059B"/>
    <w:rsid w:val="00AC66BE"/>
    <w:rsid w:val="00AE0E16"/>
    <w:rsid w:val="00B0126B"/>
    <w:rsid w:val="00B04D7C"/>
    <w:rsid w:val="00B054A4"/>
    <w:rsid w:val="00B12646"/>
    <w:rsid w:val="00B3159B"/>
    <w:rsid w:val="00B361DE"/>
    <w:rsid w:val="00BE5B6D"/>
    <w:rsid w:val="00C113F6"/>
    <w:rsid w:val="00C46C48"/>
    <w:rsid w:val="00C529A1"/>
    <w:rsid w:val="00C77BF3"/>
    <w:rsid w:val="00CA6811"/>
    <w:rsid w:val="00CB0A08"/>
    <w:rsid w:val="00D17746"/>
    <w:rsid w:val="00D20EEE"/>
    <w:rsid w:val="00D37D18"/>
    <w:rsid w:val="00DD77D3"/>
    <w:rsid w:val="00DE3DC8"/>
    <w:rsid w:val="00E12535"/>
    <w:rsid w:val="00EA504F"/>
    <w:rsid w:val="00F03922"/>
    <w:rsid w:val="00F06ABA"/>
    <w:rsid w:val="00F124BE"/>
    <w:rsid w:val="00F23B05"/>
    <w:rsid w:val="00F326FA"/>
    <w:rsid w:val="00F67FE3"/>
    <w:rsid w:val="00F75E5C"/>
    <w:rsid w:val="00F77584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A912"/>
  <w15:chartTrackingRefBased/>
  <w15:docId w15:val="{A97A21F3-B814-4403-B20D-3D75899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2"/>
  </w:style>
  <w:style w:type="paragraph" w:styleId="Footer">
    <w:name w:val="footer"/>
    <w:basedOn w:val="Normal"/>
    <w:link w:val="FooterChar"/>
    <w:uiPriority w:val="99"/>
    <w:unhideWhenUsed/>
    <w:rsid w:val="00075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2"/>
  </w:style>
  <w:style w:type="paragraph" w:styleId="ListParagraph">
    <w:name w:val="List Paragraph"/>
    <w:aliases w:val="List Paragraph 1page"/>
    <w:basedOn w:val="Normal"/>
    <w:link w:val="ListParagraphChar"/>
    <w:uiPriority w:val="34"/>
    <w:qFormat/>
    <w:rsid w:val="00C529A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 1page Char"/>
    <w:link w:val="ListParagraph"/>
    <w:uiPriority w:val="34"/>
    <w:locked/>
    <w:rsid w:val="00C529A1"/>
  </w:style>
  <w:style w:type="paragraph" w:styleId="NormalWeb">
    <w:name w:val="Normal (Web)"/>
    <w:basedOn w:val="Normal"/>
    <w:uiPriority w:val="99"/>
    <w:unhideWhenUsed/>
    <w:rsid w:val="00C5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524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Khaled Meligy</dc:creator>
  <cp:keywords/>
  <dc:description/>
  <cp:lastModifiedBy>Mazen Khaled Meligy</cp:lastModifiedBy>
  <cp:revision>59</cp:revision>
  <dcterms:created xsi:type="dcterms:W3CDTF">2022-05-22T15:17:00Z</dcterms:created>
  <dcterms:modified xsi:type="dcterms:W3CDTF">2022-05-24T10:17:00Z</dcterms:modified>
</cp:coreProperties>
</file>